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CA" w:rsidRDefault="005747CA" w:rsidP="006C371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678"/>
        <w:gridCol w:w="1560"/>
        <w:gridCol w:w="4677"/>
      </w:tblGrid>
      <w:tr w:rsidR="005747CA" w:rsidTr="00001E67">
        <w:tc>
          <w:tcPr>
            <w:tcW w:w="4678" w:type="dxa"/>
            <w:vAlign w:val="center"/>
          </w:tcPr>
          <w:p w:rsidR="005747CA" w:rsidRDefault="005747CA" w:rsidP="00001E67">
            <w:pPr>
              <w:jc w:val="center"/>
              <w:rPr>
                <w:rFonts w:ascii="Times New Roman Bash" w:hAnsi="Times New Roman Bash"/>
                <w:b/>
                <w:szCs w:val="28"/>
                <w:lang w:val="be-BY"/>
              </w:rPr>
            </w:pPr>
            <w:r>
              <w:rPr>
                <w:rFonts w:ascii="Times New Roman Bash" w:hAnsi="Times New Roman Bash"/>
                <w:b/>
                <w:szCs w:val="28"/>
                <w:lang w:val="be-BY"/>
              </w:rPr>
              <w:t>Башкортостан Республикаһы</w:t>
            </w:r>
          </w:p>
          <w:p w:rsidR="005747CA" w:rsidRDefault="005747CA" w:rsidP="00001E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Бѳрѳ</w:t>
            </w:r>
            <w:r>
              <w:rPr>
                <w:szCs w:val="28"/>
              </w:rPr>
              <w:t xml:space="preserve">  </w:t>
            </w:r>
            <w:r>
              <w:rPr>
                <w:b/>
                <w:szCs w:val="28"/>
              </w:rPr>
              <w:t>районы</w:t>
            </w:r>
          </w:p>
          <w:p w:rsidR="005747CA" w:rsidRDefault="005747CA" w:rsidP="00001E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 районының</w:t>
            </w:r>
          </w:p>
          <w:p w:rsidR="005747CA" w:rsidRDefault="005747CA" w:rsidP="00001E67">
            <w:pPr>
              <w:jc w:val="center"/>
              <w:rPr>
                <w:rFonts w:ascii="Arial Narrow" w:hAnsi="Arial Narrow"/>
                <w:b/>
                <w:szCs w:val="28"/>
              </w:rPr>
            </w:pPr>
            <w:r>
              <w:rPr>
                <w:b/>
                <w:szCs w:val="28"/>
              </w:rPr>
              <w:t>Маязык ауыл Советы</w:t>
            </w:r>
          </w:p>
          <w:p w:rsidR="005747CA" w:rsidRPr="00E71C30" w:rsidRDefault="005747CA" w:rsidP="00001E67">
            <w:pPr>
              <w:pStyle w:val="BodyText"/>
              <w:jc w:val="center"/>
              <w:rPr>
                <w:b/>
              </w:rPr>
            </w:pPr>
            <w:r w:rsidRPr="00E71C30">
              <w:rPr>
                <w:b/>
              </w:rPr>
              <w:t>ауыл биләмәһе Советы</w:t>
            </w:r>
          </w:p>
          <w:p w:rsidR="005747CA" w:rsidRDefault="005747CA" w:rsidP="00001E6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60" w:type="dxa"/>
            <w:vAlign w:val="center"/>
          </w:tcPr>
          <w:p w:rsidR="005747CA" w:rsidRDefault="005747CA" w:rsidP="00001E6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object w:dxaOrig="2616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1in" o:ole="" fillcolor="window">
                  <v:imagedata r:id="rId5" o:title=""/>
                </v:shape>
                <o:OLEObject Type="Embed" ProgID="Word.Picture.8" ShapeID="_x0000_i1025" DrawAspect="Content" ObjectID="_1575787942" r:id="rId6"/>
              </w:object>
            </w:r>
          </w:p>
        </w:tc>
        <w:tc>
          <w:tcPr>
            <w:tcW w:w="4677" w:type="dxa"/>
            <w:vAlign w:val="center"/>
          </w:tcPr>
          <w:p w:rsidR="005747CA" w:rsidRDefault="005747CA" w:rsidP="00001E67"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Совет сельского поселения</w:t>
            </w:r>
          </w:p>
          <w:p w:rsidR="005747CA" w:rsidRDefault="005747CA" w:rsidP="00001E67">
            <w:pPr>
              <w:spacing w:line="32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Маядыковский сельсовет</w:t>
            </w:r>
          </w:p>
          <w:p w:rsidR="005747CA" w:rsidRDefault="005747CA" w:rsidP="00001E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муниципального района</w:t>
            </w:r>
          </w:p>
          <w:p w:rsidR="005747CA" w:rsidRDefault="005747CA" w:rsidP="00001E67">
            <w:pPr>
              <w:spacing w:line="260" w:lineRule="exac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Бирский район</w:t>
            </w:r>
          </w:p>
          <w:p w:rsidR="005747CA" w:rsidRDefault="005747CA" w:rsidP="00001E67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Республика Башкортостан</w:t>
            </w:r>
          </w:p>
          <w:p w:rsidR="005747CA" w:rsidRDefault="005747CA" w:rsidP="00001E67">
            <w:pPr>
              <w:spacing w:line="200" w:lineRule="exact"/>
              <w:jc w:val="center"/>
              <w:rPr>
                <w:rFonts w:ascii="Arial Narrow" w:hAnsi="Arial Narrow"/>
              </w:rPr>
            </w:pPr>
          </w:p>
        </w:tc>
      </w:tr>
    </w:tbl>
    <w:p w:rsidR="005747CA" w:rsidRPr="00B45270" w:rsidRDefault="005747CA" w:rsidP="00B45270">
      <w:pPr>
        <w:pStyle w:val="2"/>
        <w:rPr>
          <w:sz w:val="28"/>
          <w:szCs w:val="28"/>
        </w:rPr>
      </w:pPr>
      <w:r>
        <w:rPr>
          <w:noProof/>
        </w:rPr>
        <w:pict>
          <v:line id="_x0000_s1026" style="position:absolute;left:0;text-align:left;z-index:251658240;mso-position-horizontal-relative:text;mso-position-vertical-relative:text" from="-30.85pt,3.5pt" to="501pt,3.55pt" strokeweight="2pt">
            <v:stroke startarrowwidth="narrow" startarrowlength="long" endarrowwidth="narrow" endarrowlength="long"/>
          </v:line>
        </w:pict>
      </w:r>
      <w:r>
        <w:t xml:space="preserve">                                                                                                                                                 </w:t>
      </w:r>
      <w:r w:rsidRPr="00B45270">
        <w:rPr>
          <w:sz w:val="28"/>
          <w:szCs w:val="28"/>
        </w:rPr>
        <w:t>Двадцать седьмой созыв</w:t>
      </w:r>
    </w:p>
    <w:p w:rsidR="005747CA" w:rsidRPr="00B45270" w:rsidRDefault="005747CA" w:rsidP="00B45270">
      <w:pPr>
        <w:pStyle w:val="2"/>
        <w:rPr>
          <w:sz w:val="28"/>
          <w:szCs w:val="28"/>
        </w:rPr>
      </w:pPr>
      <w:r w:rsidRPr="00B45270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</w:t>
      </w:r>
      <w:r w:rsidRPr="00B45270">
        <w:rPr>
          <w:sz w:val="28"/>
          <w:szCs w:val="28"/>
        </w:rPr>
        <w:t>Двадцать восьмое заседание</w:t>
      </w:r>
    </w:p>
    <w:p w:rsidR="005747CA" w:rsidRPr="00B45270" w:rsidRDefault="005747CA" w:rsidP="00B45270">
      <w:pPr>
        <w:ind w:firstLine="1080"/>
        <w:jc w:val="center"/>
        <w:rPr>
          <w:rFonts w:ascii="Times New Roman" w:hAnsi="Times New Roman"/>
          <w:b/>
          <w:noProof/>
          <w:spacing w:val="50"/>
          <w:w w:val="101"/>
          <w:sz w:val="28"/>
          <w:szCs w:val="28"/>
        </w:rPr>
      </w:pPr>
      <w:r w:rsidRPr="00B45270">
        <w:rPr>
          <w:rFonts w:ascii="Times New Roman" w:hAnsi="Times New Roman"/>
          <w:b/>
          <w:noProof/>
          <w:spacing w:val="50"/>
          <w:w w:val="101"/>
          <w:sz w:val="28"/>
          <w:szCs w:val="28"/>
        </w:rPr>
        <w:t xml:space="preserve">ҠАРАР                                 </w:t>
      </w:r>
      <w:r w:rsidRPr="00B45270">
        <w:rPr>
          <w:rFonts w:ascii="Times New Roman" w:hAnsi="Times New Roman"/>
          <w:b/>
          <w:noProof/>
          <w:w w:val="101"/>
          <w:sz w:val="28"/>
          <w:szCs w:val="28"/>
        </w:rPr>
        <w:t>РЕШЕНИЕ</w:t>
      </w:r>
    </w:p>
    <w:p w:rsidR="005747CA" w:rsidRPr="00E11EBC" w:rsidRDefault="005747CA" w:rsidP="006C371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</w:t>
      </w:r>
      <w:r w:rsidRPr="00E11EBC">
        <w:rPr>
          <w:rFonts w:ascii="Times New Roman" w:hAnsi="Times New Roman"/>
          <w:b/>
          <w:sz w:val="28"/>
          <w:szCs w:val="28"/>
        </w:rPr>
        <w:t>лан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E11EBC">
        <w:rPr>
          <w:rFonts w:ascii="Times New Roman" w:hAnsi="Times New Roman"/>
          <w:b/>
          <w:sz w:val="28"/>
          <w:szCs w:val="28"/>
        </w:rPr>
        <w:t>противодействия коррупции</w:t>
      </w:r>
    </w:p>
    <w:p w:rsidR="005747CA" w:rsidRPr="00E11EBC" w:rsidRDefault="005747CA" w:rsidP="006C3719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EBC">
        <w:rPr>
          <w:rFonts w:ascii="Times New Roman" w:hAnsi="Times New Roman"/>
          <w:b/>
          <w:sz w:val="28"/>
          <w:szCs w:val="28"/>
        </w:rPr>
        <w:t xml:space="preserve">в сельском поселении </w:t>
      </w:r>
      <w:r>
        <w:rPr>
          <w:rFonts w:ascii="Times New Roman" w:hAnsi="Times New Roman"/>
          <w:b/>
          <w:sz w:val="28"/>
          <w:szCs w:val="28"/>
        </w:rPr>
        <w:t xml:space="preserve">Маядыковский </w:t>
      </w:r>
      <w:r w:rsidRPr="00E11EBC">
        <w:rPr>
          <w:rFonts w:ascii="Times New Roman" w:hAnsi="Times New Roman"/>
          <w:b/>
          <w:sz w:val="28"/>
          <w:szCs w:val="28"/>
        </w:rPr>
        <w:t>сельсовет муниципального района</w:t>
      </w:r>
    </w:p>
    <w:p w:rsidR="005747CA" w:rsidRPr="00B45270" w:rsidRDefault="005747CA" w:rsidP="00B45270">
      <w:pPr>
        <w:widowControl w:val="0"/>
        <w:snapToGri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11EBC">
        <w:rPr>
          <w:rFonts w:ascii="Times New Roman" w:hAnsi="Times New Roman"/>
          <w:b/>
          <w:sz w:val="28"/>
          <w:szCs w:val="28"/>
        </w:rPr>
        <w:t>Бирский район Республики Башкортостан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11EBC">
        <w:rPr>
          <w:rFonts w:ascii="Times New Roman" w:hAnsi="Times New Roman"/>
          <w:b/>
          <w:sz w:val="28"/>
          <w:szCs w:val="28"/>
        </w:rPr>
        <w:t>на 201</w:t>
      </w:r>
      <w:r>
        <w:rPr>
          <w:rFonts w:ascii="Times New Roman" w:hAnsi="Times New Roman"/>
          <w:b/>
          <w:sz w:val="28"/>
          <w:szCs w:val="28"/>
        </w:rPr>
        <w:t>8-2019 годы</w:t>
      </w:r>
    </w:p>
    <w:p w:rsidR="005747CA" w:rsidRPr="00AE43B9" w:rsidRDefault="005747CA" w:rsidP="006C371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C3719">
        <w:rPr>
          <w:rFonts w:ascii="Times New Roman" w:hAnsi="Times New Roman"/>
          <w:sz w:val="28"/>
          <w:szCs w:val="28"/>
        </w:rPr>
        <w:t xml:space="preserve">В соответствии с Федеральным законом от 25.12.2008г. № 273-ФЗ «О противодействии коррупции»: Федеральным законом от 06.10 2003 года № 131-ФЗ «Об общих принципах организации местного самоуправления в Российской Федерации» Совет сельского поселения </w:t>
      </w:r>
      <w:r>
        <w:rPr>
          <w:rFonts w:ascii="Times New Roman" w:hAnsi="Times New Roman"/>
          <w:sz w:val="28"/>
          <w:szCs w:val="28"/>
        </w:rPr>
        <w:t>Маядыковский</w:t>
      </w:r>
      <w:r w:rsidRPr="006C3719">
        <w:rPr>
          <w:rFonts w:ascii="Times New Roman" w:hAnsi="Times New Roman"/>
          <w:sz w:val="28"/>
          <w:szCs w:val="28"/>
        </w:rPr>
        <w:t xml:space="preserve"> сельсовет муниципального района Бирский  район Республики Башкортостан решил:</w:t>
      </w:r>
    </w:p>
    <w:p w:rsidR="005747CA" w:rsidRPr="00AE43B9" w:rsidRDefault="005747CA" w:rsidP="006C3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3B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AE43B9">
        <w:rPr>
          <w:rFonts w:ascii="Times New Roman" w:hAnsi="Times New Roman"/>
          <w:sz w:val="28"/>
          <w:szCs w:val="28"/>
        </w:rPr>
        <w:t xml:space="preserve">План  противодействия коррупции в сельском поселении </w:t>
      </w:r>
      <w:r>
        <w:rPr>
          <w:rFonts w:ascii="Times New Roman" w:hAnsi="Times New Roman"/>
          <w:sz w:val="28"/>
          <w:szCs w:val="28"/>
        </w:rPr>
        <w:t>Маядыковский</w:t>
      </w:r>
      <w:r w:rsidRPr="00AE43B9">
        <w:rPr>
          <w:rFonts w:ascii="Times New Roman" w:hAnsi="Times New Roman"/>
          <w:sz w:val="28"/>
          <w:szCs w:val="28"/>
        </w:rPr>
        <w:t xml:space="preserve"> сельсовет муниципального района Бирский район Республики Башкортостан на 201</w:t>
      </w:r>
      <w:r>
        <w:rPr>
          <w:rFonts w:ascii="Times New Roman" w:hAnsi="Times New Roman"/>
          <w:sz w:val="28"/>
          <w:szCs w:val="28"/>
        </w:rPr>
        <w:t>8</w:t>
      </w:r>
      <w:r w:rsidRPr="00AE43B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2019 годы (приложение).</w:t>
      </w:r>
    </w:p>
    <w:p w:rsidR="005747CA" w:rsidRPr="00AE43B9" w:rsidRDefault="005747CA" w:rsidP="006C3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3B9">
        <w:rPr>
          <w:rFonts w:ascii="Times New Roman" w:hAnsi="Times New Roman"/>
          <w:sz w:val="28"/>
          <w:szCs w:val="28"/>
        </w:rPr>
        <w:t xml:space="preserve">2. Управляющему делами сельского поселения </w:t>
      </w:r>
      <w:r>
        <w:rPr>
          <w:rFonts w:ascii="Times New Roman" w:hAnsi="Times New Roman"/>
          <w:sz w:val="28"/>
          <w:szCs w:val="28"/>
        </w:rPr>
        <w:t>Маядыковский</w:t>
      </w:r>
      <w:r w:rsidRPr="00AE43B9">
        <w:rPr>
          <w:rFonts w:ascii="Times New Roman" w:hAnsi="Times New Roman"/>
          <w:sz w:val="28"/>
          <w:szCs w:val="28"/>
        </w:rPr>
        <w:t xml:space="preserve"> сельсовет муниципального района Бирский район Республики Башкортостан </w:t>
      </w:r>
      <w:r>
        <w:rPr>
          <w:rFonts w:ascii="Times New Roman" w:hAnsi="Times New Roman"/>
          <w:sz w:val="28"/>
          <w:szCs w:val="28"/>
        </w:rPr>
        <w:t xml:space="preserve">Чудиновой С.В.  </w:t>
      </w:r>
      <w:r w:rsidRPr="00AE43B9">
        <w:rPr>
          <w:rFonts w:ascii="Times New Roman" w:hAnsi="Times New Roman"/>
          <w:sz w:val="28"/>
          <w:szCs w:val="28"/>
        </w:rPr>
        <w:t>принять меры:</w:t>
      </w:r>
    </w:p>
    <w:p w:rsidR="005747CA" w:rsidRPr="00AE43B9" w:rsidRDefault="005747CA" w:rsidP="006C3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3B9">
        <w:rPr>
          <w:rFonts w:ascii="Times New Roman" w:hAnsi="Times New Roman"/>
          <w:sz w:val="28"/>
          <w:szCs w:val="28"/>
        </w:rPr>
        <w:t>а) по осуществлению организационных, разъяснительных и иных мер по соблюдению лицами, замещающими муниципальные должности, муниципальными служащими ограничений, запретов и по исполнению обязанностей, установленных в целях противодействия коррупции;</w:t>
      </w:r>
    </w:p>
    <w:p w:rsidR="005747CA" w:rsidRPr="00AE43B9" w:rsidRDefault="005747CA" w:rsidP="006C3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3B9">
        <w:rPr>
          <w:rFonts w:ascii="Times New Roman" w:hAnsi="Times New Roman"/>
          <w:sz w:val="28"/>
          <w:szCs w:val="28"/>
        </w:rPr>
        <w:t>б) по соблюдению муниципальными служащими общих принципов служебного поведения;</w:t>
      </w:r>
    </w:p>
    <w:p w:rsidR="005747CA" w:rsidRPr="00AE43B9" w:rsidRDefault="005747CA" w:rsidP="006C3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3B9">
        <w:rPr>
          <w:rFonts w:ascii="Times New Roman" w:hAnsi="Times New Roman"/>
          <w:sz w:val="28"/>
          <w:szCs w:val="28"/>
        </w:rPr>
        <w:t>в)  по принятию мер по выявлению и устранению причин и условий, способствующих возникновению конфликта интересов на муниципальной службе;</w:t>
      </w:r>
    </w:p>
    <w:p w:rsidR="005747CA" w:rsidRPr="00AE43B9" w:rsidRDefault="005747CA" w:rsidP="006C371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3B9">
        <w:rPr>
          <w:rFonts w:ascii="Times New Roman" w:hAnsi="Times New Roman"/>
          <w:sz w:val="28"/>
          <w:szCs w:val="28"/>
        </w:rPr>
        <w:t xml:space="preserve">г) по обеспечению действенного функционирования комиссии по соблюдению требований к служебному поведению муниципальных служащих администрации и депутатов Совета сельского поселения </w:t>
      </w:r>
      <w:r>
        <w:rPr>
          <w:rFonts w:ascii="Times New Roman" w:hAnsi="Times New Roman"/>
          <w:sz w:val="28"/>
          <w:szCs w:val="28"/>
        </w:rPr>
        <w:t>Маядыковский</w:t>
      </w:r>
      <w:r w:rsidRPr="00AE43B9">
        <w:rPr>
          <w:rFonts w:ascii="Times New Roman" w:hAnsi="Times New Roman"/>
          <w:sz w:val="28"/>
          <w:szCs w:val="28"/>
        </w:rPr>
        <w:t xml:space="preserve"> сельсовет муниципального района Бирский район Республики Башкортостан и урегулированию конфликта интересов.</w:t>
      </w:r>
    </w:p>
    <w:p w:rsidR="005747CA" w:rsidRDefault="005747CA" w:rsidP="00B45270">
      <w:pPr>
        <w:tabs>
          <w:tab w:val="num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1606E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 постоянн</w:t>
      </w:r>
      <w:r>
        <w:rPr>
          <w:rFonts w:ascii="Times New Roman" w:hAnsi="Times New Roman"/>
          <w:sz w:val="28"/>
          <w:szCs w:val="28"/>
        </w:rPr>
        <w:t>ые</w:t>
      </w:r>
      <w:r w:rsidRPr="0011606E">
        <w:rPr>
          <w:rFonts w:ascii="Times New Roman" w:hAnsi="Times New Roman"/>
          <w:sz w:val="28"/>
          <w:szCs w:val="28"/>
        </w:rPr>
        <w:t xml:space="preserve"> Комисси</w:t>
      </w:r>
      <w:r>
        <w:rPr>
          <w:rFonts w:ascii="Times New Roman" w:hAnsi="Times New Roman"/>
          <w:sz w:val="28"/>
          <w:szCs w:val="28"/>
        </w:rPr>
        <w:t>и</w:t>
      </w:r>
      <w:r w:rsidRPr="0011606E">
        <w:rPr>
          <w:rFonts w:ascii="Times New Roman" w:hAnsi="Times New Roman"/>
          <w:sz w:val="28"/>
          <w:szCs w:val="28"/>
        </w:rPr>
        <w:t xml:space="preserve"> Совета сельского поселения </w:t>
      </w:r>
      <w:r>
        <w:rPr>
          <w:rFonts w:ascii="Times New Roman" w:hAnsi="Times New Roman"/>
          <w:sz w:val="28"/>
          <w:szCs w:val="28"/>
        </w:rPr>
        <w:t>Маядыковский</w:t>
      </w:r>
      <w:r w:rsidRPr="0011606E">
        <w:rPr>
          <w:rFonts w:ascii="Times New Roman" w:hAnsi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  <w:r>
        <w:rPr>
          <w:rFonts w:ascii="Times New Roman" w:hAnsi="Times New Roman"/>
          <w:sz w:val="28"/>
          <w:szCs w:val="28"/>
        </w:rPr>
        <w:t>.</w:t>
      </w:r>
    </w:p>
    <w:p w:rsidR="005747CA" w:rsidRDefault="005747CA" w:rsidP="006C3719">
      <w:pPr>
        <w:pStyle w:val="BodyTextIndent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                                                               И.К. Мулюков</w:t>
      </w:r>
    </w:p>
    <w:p w:rsidR="005747CA" w:rsidRDefault="005747CA" w:rsidP="006C3719">
      <w:pPr>
        <w:pStyle w:val="BodyTextIndent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с. Маядыково</w:t>
      </w:r>
    </w:p>
    <w:p w:rsidR="005747CA" w:rsidRDefault="005747CA" w:rsidP="006C3719">
      <w:pPr>
        <w:pStyle w:val="BodyTextIndent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 декабря 2017 года </w:t>
      </w:r>
    </w:p>
    <w:p w:rsidR="005747CA" w:rsidRPr="00B45270" w:rsidRDefault="005747CA" w:rsidP="00B45270">
      <w:pPr>
        <w:pStyle w:val="BodyTextIndent3"/>
        <w:spacing w:after="0"/>
        <w:ind w:left="0"/>
        <w:jc w:val="both"/>
        <w:rPr>
          <w:sz w:val="28"/>
          <w:szCs w:val="28"/>
        </w:rPr>
      </w:pPr>
      <w:r w:rsidRPr="00B45270">
        <w:rPr>
          <w:sz w:val="28"/>
          <w:szCs w:val="28"/>
        </w:rPr>
        <w:t>№ 213</w:t>
      </w:r>
    </w:p>
    <w:p w:rsidR="005747CA" w:rsidRDefault="005747CA" w:rsidP="009866E3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8"/>
          <w:szCs w:val="28"/>
        </w:rPr>
      </w:pPr>
    </w:p>
    <w:p w:rsidR="005747CA" w:rsidRPr="00CF2F1E" w:rsidRDefault="005747CA" w:rsidP="009866E3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Times New Roman" w:hAnsi="Times New Roman"/>
          <w:sz w:val="24"/>
          <w:szCs w:val="28"/>
        </w:rPr>
      </w:pPr>
      <w:r w:rsidRPr="00CF2F1E">
        <w:rPr>
          <w:rFonts w:ascii="Times New Roman" w:hAnsi="Times New Roman"/>
          <w:sz w:val="24"/>
          <w:szCs w:val="28"/>
        </w:rPr>
        <w:t xml:space="preserve">Приложение </w:t>
      </w:r>
    </w:p>
    <w:p w:rsidR="005747CA" w:rsidRPr="00CF2F1E" w:rsidRDefault="005747CA" w:rsidP="009866E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8"/>
        </w:rPr>
      </w:pPr>
      <w:r w:rsidRPr="00CF2F1E">
        <w:rPr>
          <w:rFonts w:ascii="Times New Roman" w:hAnsi="Times New Roman"/>
          <w:sz w:val="24"/>
          <w:szCs w:val="28"/>
        </w:rPr>
        <w:t xml:space="preserve">к </w:t>
      </w:r>
      <w:r>
        <w:rPr>
          <w:rFonts w:ascii="Times New Roman" w:hAnsi="Times New Roman"/>
          <w:sz w:val="24"/>
          <w:szCs w:val="28"/>
        </w:rPr>
        <w:t xml:space="preserve">решению Совета </w:t>
      </w:r>
      <w:r w:rsidRPr="00CF2F1E">
        <w:rPr>
          <w:rFonts w:ascii="Times New Roman" w:hAnsi="Times New Roman"/>
          <w:sz w:val="24"/>
          <w:szCs w:val="28"/>
        </w:rPr>
        <w:t xml:space="preserve">сельского поселения </w:t>
      </w:r>
      <w:r>
        <w:rPr>
          <w:rFonts w:ascii="Times New Roman" w:hAnsi="Times New Roman"/>
          <w:sz w:val="24"/>
          <w:szCs w:val="28"/>
        </w:rPr>
        <w:t>Маядыковский</w:t>
      </w:r>
      <w:r w:rsidRPr="00CF2F1E">
        <w:rPr>
          <w:rFonts w:ascii="Times New Roman" w:hAnsi="Times New Roman"/>
          <w:sz w:val="24"/>
          <w:szCs w:val="28"/>
        </w:rPr>
        <w:t xml:space="preserve"> сельсовет </w:t>
      </w:r>
    </w:p>
    <w:p w:rsidR="005747CA" w:rsidRPr="00CF2F1E" w:rsidRDefault="005747CA" w:rsidP="009866E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8"/>
        </w:rPr>
      </w:pPr>
      <w:r w:rsidRPr="00CF2F1E">
        <w:rPr>
          <w:rFonts w:ascii="Times New Roman" w:hAnsi="Times New Roman"/>
          <w:sz w:val="24"/>
          <w:szCs w:val="28"/>
        </w:rPr>
        <w:t>муниципального района Бирский район Республики Башкортостан</w:t>
      </w:r>
    </w:p>
    <w:p w:rsidR="005747CA" w:rsidRDefault="005747CA" w:rsidP="009866E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8"/>
        </w:rPr>
      </w:pPr>
      <w:r w:rsidRPr="00CF2F1E">
        <w:rPr>
          <w:rFonts w:ascii="Times New Roman" w:hAnsi="Times New Roman"/>
          <w:sz w:val="24"/>
          <w:szCs w:val="28"/>
        </w:rPr>
        <w:t xml:space="preserve">от </w:t>
      </w:r>
      <w:r>
        <w:rPr>
          <w:rFonts w:ascii="Times New Roman" w:hAnsi="Times New Roman"/>
          <w:sz w:val="24"/>
          <w:szCs w:val="28"/>
        </w:rPr>
        <w:t>21 декабря 2017</w:t>
      </w:r>
      <w:r w:rsidRPr="00CF2F1E">
        <w:rPr>
          <w:rFonts w:ascii="Times New Roman" w:hAnsi="Times New Roman"/>
          <w:sz w:val="24"/>
          <w:szCs w:val="28"/>
        </w:rPr>
        <w:t xml:space="preserve">  г.</w:t>
      </w:r>
      <w:r>
        <w:rPr>
          <w:rFonts w:ascii="Times New Roman" w:hAnsi="Times New Roman"/>
          <w:sz w:val="24"/>
          <w:szCs w:val="28"/>
        </w:rPr>
        <w:t xml:space="preserve"> № 213</w:t>
      </w:r>
    </w:p>
    <w:p w:rsidR="005747CA" w:rsidRDefault="005747CA" w:rsidP="009866E3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/>
          <w:sz w:val="24"/>
          <w:szCs w:val="28"/>
        </w:rPr>
      </w:pPr>
    </w:p>
    <w:p w:rsidR="005747CA" w:rsidRDefault="005747CA" w:rsidP="00986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</w:p>
    <w:p w:rsidR="005747CA" w:rsidRDefault="005747CA" w:rsidP="00986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8"/>
        </w:rPr>
      </w:pPr>
      <w:r>
        <w:rPr>
          <w:rFonts w:ascii="Times New Roman" w:hAnsi="Times New Roman" w:cs="Arial"/>
          <w:b/>
          <w:bCs/>
          <w:sz w:val="28"/>
          <w:szCs w:val="28"/>
        </w:rPr>
        <w:t>ПЛАН</w:t>
      </w:r>
    </w:p>
    <w:p w:rsidR="005747CA" w:rsidRPr="00CF2F1E" w:rsidRDefault="005747CA" w:rsidP="00986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</w:rPr>
      </w:pPr>
      <w:r w:rsidRPr="00CF2F1E">
        <w:rPr>
          <w:rFonts w:ascii="Times New Roman" w:hAnsi="Times New Roman" w:cs="Arial"/>
          <w:b/>
          <w:bCs/>
          <w:sz w:val="28"/>
          <w:szCs w:val="28"/>
        </w:rPr>
        <w:t>противодействия коррупции в сельском</w:t>
      </w:r>
      <w:r w:rsidRPr="00CF2F1E">
        <w:rPr>
          <w:rFonts w:ascii="Times New Roman" w:hAnsi="Times New Roman" w:cs="Arial"/>
          <w:b/>
          <w:bCs/>
          <w:sz w:val="28"/>
          <w:szCs w:val="20"/>
        </w:rPr>
        <w:t xml:space="preserve"> поселении</w:t>
      </w:r>
    </w:p>
    <w:p w:rsidR="005747CA" w:rsidRPr="00CF2F1E" w:rsidRDefault="005747CA" w:rsidP="00986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0"/>
        </w:rPr>
      </w:pPr>
      <w:r w:rsidRPr="00CF2F1E">
        <w:rPr>
          <w:rFonts w:ascii="Times New Roman" w:hAnsi="Times New Roman" w:cs="Arial"/>
          <w:b/>
          <w:bCs/>
          <w:sz w:val="28"/>
          <w:szCs w:val="20"/>
        </w:rPr>
        <w:t xml:space="preserve"> </w:t>
      </w:r>
      <w:r>
        <w:rPr>
          <w:rFonts w:ascii="Times New Roman" w:hAnsi="Times New Roman" w:cs="Arial"/>
          <w:b/>
          <w:bCs/>
          <w:sz w:val="28"/>
          <w:szCs w:val="20"/>
        </w:rPr>
        <w:t>Маядыковский</w:t>
      </w:r>
      <w:r w:rsidRPr="00CF2F1E">
        <w:rPr>
          <w:rFonts w:ascii="Times New Roman" w:hAnsi="Times New Roman" w:cs="Arial"/>
          <w:b/>
          <w:bCs/>
          <w:sz w:val="28"/>
          <w:szCs w:val="20"/>
        </w:rPr>
        <w:t xml:space="preserve"> сельсовет муниципального района </w:t>
      </w:r>
    </w:p>
    <w:p w:rsidR="005747CA" w:rsidRPr="00CF2F1E" w:rsidRDefault="005747CA" w:rsidP="00986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0"/>
        </w:rPr>
      </w:pPr>
      <w:r w:rsidRPr="00CF2F1E">
        <w:rPr>
          <w:rFonts w:ascii="Times New Roman" w:hAnsi="Times New Roman" w:cs="Arial"/>
          <w:b/>
          <w:bCs/>
          <w:sz w:val="28"/>
          <w:szCs w:val="20"/>
        </w:rPr>
        <w:t>Бирский район Республики Башкортостан</w:t>
      </w:r>
      <w:r w:rsidRPr="00CF2F1E">
        <w:rPr>
          <w:rFonts w:ascii="Times New Roman" w:hAnsi="Times New Roman" w:cs="Arial"/>
          <w:b/>
          <w:bCs/>
          <w:sz w:val="28"/>
          <w:szCs w:val="28"/>
        </w:rPr>
        <w:t xml:space="preserve"> на 201</w:t>
      </w:r>
      <w:r>
        <w:rPr>
          <w:rFonts w:ascii="Times New Roman" w:hAnsi="Times New Roman" w:cs="Arial"/>
          <w:b/>
          <w:bCs/>
          <w:sz w:val="28"/>
          <w:szCs w:val="28"/>
        </w:rPr>
        <w:t>8-2019 годы</w:t>
      </w:r>
    </w:p>
    <w:p w:rsidR="005747CA" w:rsidRPr="00CF2F1E" w:rsidRDefault="005747CA" w:rsidP="009866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Arial"/>
          <w:b/>
          <w:bCs/>
          <w:sz w:val="28"/>
          <w:szCs w:val="20"/>
        </w:rPr>
      </w:pPr>
    </w:p>
    <w:tbl>
      <w:tblPr>
        <w:tblW w:w="10739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"/>
        <w:gridCol w:w="638"/>
        <w:gridCol w:w="4034"/>
        <w:gridCol w:w="2048"/>
        <w:gridCol w:w="2017"/>
        <w:gridCol w:w="1994"/>
      </w:tblGrid>
      <w:tr w:rsidR="005747CA" w:rsidRPr="007B5B5F" w:rsidTr="00271BF7">
        <w:trPr>
          <w:trHeight w:val="737"/>
        </w:trPr>
        <w:tc>
          <w:tcPr>
            <w:tcW w:w="0" w:type="auto"/>
            <w:gridSpan w:val="2"/>
            <w:vAlign w:val="center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034" w:type="dxa"/>
            <w:vAlign w:val="center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0" w:type="auto"/>
            <w:vAlign w:val="center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0" w:type="auto"/>
            <w:vAlign w:val="center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Сроки выполнения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5747CA" w:rsidRPr="007B5B5F" w:rsidTr="00271BF7">
        <w:trPr>
          <w:trHeight w:val="333"/>
        </w:trPr>
        <w:tc>
          <w:tcPr>
            <w:tcW w:w="0" w:type="auto"/>
            <w:gridSpan w:val="2"/>
            <w:vAlign w:val="center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034" w:type="dxa"/>
            <w:vAlign w:val="center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5747CA" w:rsidRPr="007B5B5F" w:rsidTr="00271BF7">
        <w:trPr>
          <w:trHeight w:val="632"/>
        </w:trPr>
        <w:tc>
          <w:tcPr>
            <w:tcW w:w="10739" w:type="dxa"/>
            <w:gridSpan w:val="6"/>
            <w:vAlign w:val="center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1.Организационное обеспечение реализации антикоррупционных мероприятий</w:t>
            </w:r>
          </w:p>
        </w:tc>
      </w:tr>
      <w:tr w:rsidR="005747CA" w:rsidRPr="007B5B5F" w:rsidTr="00271BF7">
        <w:trPr>
          <w:trHeight w:val="1167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Разработка и утверждение административных регламентов исполнения функций органами местного самоуправления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B5B5F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7B5B5F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1045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Разработка и утверждение проектов муниципальных правовых актов по противодействию коррупции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B5B5F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7B5B5F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1926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4034" w:type="dxa"/>
          </w:tcPr>
          <w:p w:rsidR="005747CA" w:rsidRPr="007B5B5F" w:rsidRDefault="005747CA" w:rsidP="006C371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Разработка, введение в действие и реализация плана антикоррупционной  деятельности на 2018-2019 годы, своевременная его корректировка с учетом возможных изменений в законодательстве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B5B5F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7B5B5F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629"/>
        </w:trPr>
        <w:tc>
          <w:tcPr>
            <w:tcW w:w="10739" w:type="dxa"/>
            <w:gridSpan w:val="6"/>
            <w:vAlign w:val="center"/>
          </w:tcPr>
          <w:p w:rsidR="005747CA" w:rsidRPr="007B5B5F" w:rsidRDefault="005747CA" w:rsidP="0049192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2.Противодействие коррупции депутатами Совета Сельского поселения, членами выборного органа местного самоуправления, выборными должностными лицами Сельского поселения, гражданами, замещающими муниципальные должности муниципальной службы.</w:t>
            </w:r>
          </w:p>
        </w:tc>
      </w:tr>
      <w:tr w:rsidR="005747CA" w:rsidRPr="007B5B5F" w:rsidTr="00271BF7">
        <w:trPr>
          <w:trHeight w:val="975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 xml:space="preserve">Представление депутатами Совета Сельского поселения, членами выборного органа местного самоуправления, выборными должностными лицами Сельского поселения, гражданами, замещающими муниципальные должности муниципальной службы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>Маядыковский</w:t>
            </w:r>
            <w:r w:rsidRPr="007B5B5F">
              <w:rPr>
                <w:rFonts w:ascii="Times New Roman" w:hAnsi="Times New Roman"/>
                <w:sz w:val="24"/>
                <w:szCs w:val="24"/>
              </w:rPr>
              <w:t xml:space="preserve"> сельсовет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B5B5F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7B5B5F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3262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 xml:space="preserve">Представление гражданами, претендующими на замещение должностей муниципальной службы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Маядыковский</w:t>
            </w:r>
            <w:r w:rsidRPr="007B5B5F">
              <w:rPr>
                <w:rFonts w:ascii="Times New Roman" w:hAnsi="Times New Roman"/>
                <w:sz w:val="24"/>
                <w:szCs w:val="24"/>
              </w:rPr>
              <w:t xml:space="preserve"> сельсовет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При поступлении на муниципальную службу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5803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 xml:space="preserve">Организация проверки достоверности и полноты, представляемых депутатами Совета Сельского поселения, членами выборного органа местного самоуправления, выборными должностными лицами Сельского поселения, гражданами, претендующими на замещение должностей муниципальной службы, гражданами, замещающими муниципальные должности муниципальной службы в сельском поселении </w:t>
            </w:r>
            <w:r>
              <w:rPr>
                <w:rFonts w:ascii="Times New Roman" w:hAnsi="Times New Roman"/>
                <w:sz w:val="24"/>
                <w:szCs w:val="24"/>
              </w:rPr>
              <w:t>Маядыковский</w:t>
            </w:r>
            <w:r w:rsidRPr="007B5B5F">
              <w:rPr>
                <w:rFonts w:ascii="Times New Roman" w:hAnsi="Times New Roman"/>
                <w:sz w:val="24"/>
                <w:szCs w:val="24"/>
              </w:rPr>
              <w:t xml:space="preserve"> сельсовет (в соответствии с утвержденным перечнем должностей, обязанных представлять такие сведения),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действующим законодательством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2183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Реализация порядка уведомления представителя нанимателя о фактах обращений в целях склонения муниципального служащего совершению правонарушений, организация проверок сведений и порядка регистрации уведомлений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B5B5F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7B5B5F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1899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2.5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Обеспечение деятельности комиссии по соблюдению требований к служебному</w:t>
            </w:r>
          </w:p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 xml:space="preserve">поведению муниципальных служащих и урегулированию конфликта интересов 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B5B5F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7B5B5F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1702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2.6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Принятие мер по предотвращению конфликта интересов, в том числе после ухода муниципального служащего с муниципальной службы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B5B5F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7B5B5F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3269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2.7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Привлечение в установленном порядке к дисциплинарной ответственности муниципальных служащих в случаях непредставления ими сведений либо представления заведомо недостоверных или неполных сведений о доходах, имуществе и обязательствах имущественного характера, несоблюдения иных ограничений, запретов и обязанностей, связанных с муниципальной службой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B5B5F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7B5B5F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3815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2.8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 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B5B5F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7B5B5F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6645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  <w:lang w:eastAsia="en-US"/>
              </w:rPr>
              <w:t>2.9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Осуществлять анализ поступающих сведений от </w:t>
            </w:r>
            <w:r w:rsidRPr="007B5B5F">
              <w:rPr>
                <w:rFonts w:ascii="Times New Roman" w:hAnsi="Times New Roman"/>
                <w:sz w:val="24"/>
                <w:szCs w:val="24"/>
              </w:rPr>
              <w:t>депутатов Совета Сельского поселения, членов выборного органа местного самоуправления, выборных должностных лицами Сельского поселения</w:t>
            </w:r>
            <w:r w:rsidRPr="007B5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муниципальных служащих о своих доходах, расходах, об имуществе и обязательствах имущественного характера, своих супруги (супруга) и несовершеннолетних детей, а так же </w:t>
            </w:r>
            <w:r w:rsidRPr="007B5B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сведений от граждан, претендующих на замещение должностей руководителей муниципальных учреждений, и руководителей муниципальных учреждений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7B5B5F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7B5B5F">
              <w:rPr>
                <w:rFonts w:ascii="Times New Roman" w:hAnsi="Times New Roman"/>
                <w:sz w:val="24"/>
                <w:szCs w:val="24"/>
              </w:rPr>
              <w:t>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4541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  <w:lang w:eastAsia="en-US"/>
              </w:rPr>
              <w:t>2.10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Обеспечение представления, депутатами Совета Сельского поселения, членами выборного органа местного самоуправления, выборными должностными лицами Сельского поселения, муниципальными служащими, замещающих должности муниципальной службы,</w:t>
            </w:r>
            <w:r w:rsidRPr="007B5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предусмотренных Перечнем должностей, </w:t>
            </w:r>
            <w:r w:rsidRPr="007B5B5F">
              <w:rPr>
                <w:rFonts w:ascii="Times New Roman" w:hAnsi="Times New Roman"/>
                <w:sz w:val="24"/>
                <w:szCs w:val="24"/>
              </w:rPr>
              <w:t>сведений о расходах,</w:t>
            </w:r>
            <w:r w:rsidRPr="007B5B5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если сумма сделки превышает общий доход данного лица и его супруги (супруга) за три последних года, предшествующих совершению сделки. 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3806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  <w:lang w:eastAsia="en-US"/>
              </w:rPr>
              <w:t>2.11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 xml:space="preserve">Обеспечение представления </w:t>
            </w:r>
            <w:r w:rsidRPr="007B5B5F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гражданами, претендующими на замещение должностей руководителей муниципальных учреждений, и руководителями муниципальных учреждений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детей»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691"/>
        </w:trPr>
        <w:tc>
          <w:tcPr>
            <w:tcW w:w="10739" w:type="dxa"/>
            <w:gridSpan w:val="6"/>
            <w:vAlign w:val="center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3.Проведение антикоррупционной экспертизы нормативных правовых актов</w:t>
            </w:r>
          </w:p>
        </w:tc>
      </w:tr>
      <w:tr w:rsidR="005747CA" w:rsidRPr="007B5B5F" w:rsidTr="00271BF7">
        <w:trPr>
          <w:trHeight w:val="1125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Проведение экспертизы нормативных правовых актов и их проектов на наличие положений коррупционного характера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1115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Своевременное устранение выявленных прокуратурой нормативных правовых актах и их проектов коррупциогенных фактов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1107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Своевременное и обязательное рассмотрение заключений по результатам независимой антикоррупционной экспертизы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1285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Публикация на официальном сайте  текстов экспертных заключений по итогам проведения антикоррупционной экспертизы, в том числе заключений независимых экспертов, муниципальных нормативных правовых актов и проектов муниципальных правовых актов Сельского поселения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679"/>
        </w:trPr>
        <w:tc>
          <w:tcPr>
            <w:tcW w:w="10739" w:type="dxa"/>
            <w:gridSpan w:val="6"/>
            <w:vAlign w:val="center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4.Противодействие коррупции при размещении муниципального заказа</w:t>
            </w:r>
          </w:p>
        </w:tc>
      </w:tr>
      <w:tr w:rsidR="005747CA" w:rsidRPr="007B5B5F" w:rsidTr="00271BF7"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Обеспечение соблюдения действующего законодательства, регулирующего осуществление закупок для муниципальных нужд</w:t>
            </w:r>
          </w:p>
        </w:tc>
        <w:tc>
          <w:tcPr>
            <w:tcW w:w="0" w:type="auto"/>
          </w:tcPr>
          <w:p w:rsidR="005747CA" w:rsidRPr="007B5B5F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1121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4.2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Определение показателей оценки эффективности управления имуществом, находящимся в муниципальной собственности</w:t>
            </w:r>
          </w:p>
        </w:tc>
        <w:tc>
          <w:tcPr>
            <w:tcW w:w="0" w:type="auto"/>
          </w:tcPr>
          <w:p w:rsidR="005747CA" w:rsidRPr="007B5B5F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постоянные комиссии Совета 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1692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Проведение проверок фактического исполнения муниципальных контрактов с целью выявления фактов нецелевого, неэффективного использования и хищения бюджетных средств</w:t>
            </w:r>
          </w:p>
        </w:tc>
        <w:tc>
          <w:tcPr>
            <w:tcW w:w="0" w:type="auto"/>
          </w:tcPr>
          <w:p w:rsidR="005747CA" w:rsidRPr="007B5B5F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1095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4.4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Обеспечение контроля за выполнением контрактных обязательств, прозрачности процедур закупок</w:t>
            </w:r>
          </w:p>
        </w:tc>
        <w:tc>
          <w:tcPr>
            <w:tcW w:w="0" w:type="auto"/>
          </w:tcPr>
          <w:p w:rsidR="005747CA" w:rsidRPr="007B5B5F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534"/>
        </w:trPr>
        <w:tc>
          <w:tcPr>
            <w:tcW w:w="10739" w:type="dxa"/>
            <w:gridSpan w:val="6"/>
            <w:vAlign w:val="center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 xml:space="preserve">5.Обеспечение доступа граждан и организаций к информации о деятельности </w:t>
            </w:r>
          </w:p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 xml:space="preserve">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Маядыковский</w:t>
            </w:r>
            <w:r w:rsidRPr="007B5B5F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</w:tr>
      <w:tr w:rsidR="005747CA" w:rsidRPr="007B5B5F" w:rsidTr="00271BF7">
        <w:trPr>
          <w:trHeight w:val="2392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5.1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Обнародование (опубликование) в СМИ информации о деятельности Сельского поселения в соответствии с Федеральным законом от 09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5747CA" w:rsidRPr="007B5B5F" w:rsidTr="00271BF7">
        <w:trPr>
          <w:trHeight w:val="3823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5.2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 xml:space="preserve">Размещение на информационном стенде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Маядыковский</w:t>
            </w:r>
            <w:r w:rsidRPr="007B5B5F">
              <w:rPr>
                <w:rFonts w:ascii="Times New Roman" w:hAnsi="Times New Roman"/>
                <w:sz w:val="24"/>
                <w:szCs w:val="24"/>
              </w:rPr>
              <w:t xml:space="preserve"> сельсовет:</w:t>
            </w:r>
          </w:p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 xml:space="preserve">- проектов нормативных правовых актов, разрабатываемых администрацией и Советом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Маядыковский</w:t>
            </w:r>
            <w:r w:rsidRPr="007B5B5F">
              <w:rPr>
                <w:rFonts w:ascii="Times New Roman" w:hAnsi="Times New Roman"/>
                <w:sz w:val="24"/>
                <w:szCs w:val="24"/>
              </w:rPr>
              <w:t xml:space="preserve"> сельсовет с целью проведения независимой антикоррупционной экспертизы;</w:t>
            </w:r>
          </w:p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- перечня (реестра) предоставляемых сельским поселением муниципальных услуг;</w:t>
            </w:r>
          </w:p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- достоверных форм документов запросов, уведомлений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1130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4034" w:type="dxa"/>
          </w:tcPr>
          <w:p w:rsidR="005747CA" w:rsidRPr="007B5B5F" w:rsidRDefault="005747CA" w:rsidP="00070A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 xml:space="preserve">Размещение на официальном сайте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Маядыковский</w:t>
            </w:r>
            <w:r w:rsidRPr="007B5B5F">
              <w:rPr>
                <w:rFonts w:ascii="Times New Roman" w:hAnsi="Times New Roman"/>
                <w:sz w:val="24"/>
                <w:szCs w:val="24"/>
              </w:rPr>
              <w:t xml:space="preserve"> сельсовет сведений о доходах, расходах, об имуществе и обязательствах имущественного характера лиц, замещающих муниципальные должности в Совете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Маядыковский</w:t>
            </w:r>
            <w:r w:rsidRPr="007B5B5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Бирский район Республики Башкортостан и членов их семей на официальном сайте администрации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Маядыковский</w:t>
            </w:r>
            <w:r w:rsidRPr="007B5B5F">
              <w:rPr>
                <w:rFonts w:ascii="Times New Roman" w:hAnsi="Times New Roman"/>
                <w:sz w:val="24"/>
                <w:szCs w:val="24"/>
              </w:rPr>
              <w:t xml:space="preserve"> сельсовет муниципального района Бирский район Республики Башкортостан и предоставления этих сведений средствам массовой информации для опубликования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5747CA" w:rsidRPr="007B5B5F" w:rsidTr="00271BF7"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5.4</w:t>
            </w:r>
          </w:p>
        </w:tc>
        <w:tc>
          <w:tcPr>
            <w:tcW w:w="4034" w:type="dxa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 xml:space="preserve">Учет и своевременное рассмотрение обращений граждан и юридических лиц, содержащих сведения о коррупционной деятельности должностных лиц, поступающих в администрацию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Маядыковский</w:t>
            </w:r>
            <w:r w:rsidRPr="007B5B5F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По мере поступления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557"/>
        </w:trPr>
        <w:tc>
          <w:tcPr>
            <w:tcW w:w="10739" w:type="dxa"/>
            <w:gridSpan w:val="6"/>
            <w:vAlign w:val="center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6. Организационно-управленческие меры по обеспечению антикоррупционной деятельности</w:t>
            </w:r>
          </w:p>
        </w:tc>
      </w:tr>
      <w:tr w:rsidR="005747CA" w:rsidRPr="007B5B5F" w:rsidTr="00271BF7">
        <w:trPr>
          <w:trHeight w:val="1400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6.1</w:t>
            </w:r>
          </w:p>
        </w:tc>
        <w:tc>
          <w:tcPr>
            <w:tcW w:w="4034" w:type="dxa"/>
          </w:tcPr>
          <w:p w:rsidR="005747CA" w:rsidRPr="007B5B5F" w:rsidRDefault="005747CA" w:rsidP="00F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Повысить ответственность должностных лиц администации сельского поселения за непринятие мер по устранению коррупции.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1469"/>
        </w:trPr>
        <w:tc>
          <w:tcPr>
            <w:tcW w:w="0" w:type="auto"/>
            <w:gridSpan w:val="2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4034" w:type="dxa"/>
          </w:tcPr>
          <w:p w:rsidR="005747CA" w:rsidRPr="007B5B5F" w:rsidRDefault="005747CA" w:rsidP="00FF07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Организовать проведение социологических исследований среди населения, позволяющих оценить уровень коррупции и эффективность принимаемых антикоррупционных мер.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Глава сельского поселения, постоянные комиссии Совета Сельского поселения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616E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924"/>
        </w:trPr>
        <w:tc>
          <w:tcPr>
            <w:tcW w:w="0" w:type="auto"/>
            <w:gridSpan w:val="2"/>
            <w:vMerge w:val="restart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6.3</w:t>
            </w:r>
          </w:p>
        </w:tc>
        <w:tc>
          <w:tcPr>
            <w:tcW w:w="4034" w:type="dxa"/>
          </w:tcPr>
          <w:p w:rsidR="005747CA" w:rsidRPr="007B5B5F" w:rsidRDefault="005747CA" w:rsidP="00FF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коррупционных и иных правонарушений: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1390"/>
        </w:trPr>
        <w:tc>
          <w:tcPr>
            <w:tcW w:w="0" w:type="auto"/>
            <w:gridSpan w:val="2"/>
            <w:vMerge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5747CA" w:rsidRPr="007B5B5F" w:rsidRDefault="005747CA" w:rsidP="00FF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а) обеспечения соблюдения муниципальными служащими ограничений, запретов, установленных федеральными законами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1542"/>
        </w:trPr>
        <w:tc>
          <w:tcPr>
            <w:tcW w:w="0" w:type="auto"/>
            <w:gridSpan w:val="2"/>
            <w:vMerge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5747CA" w:rsidRPr="007B5B5F" w:rsidRDefault="005747CA" w:rsidP="00FF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б) обеспечение деятельности комиссии по соблюдению требований к служебному поведению муниципальных служащих администрации и аппарата Совета и урегулированию конфликта интересов;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Глава сельского поселения, постоянные комиссии Совета Сельского поселения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1768"/>
        </w:trPr>
        <w:tc>
          <w:tcPr>
            <w:tcW w:w="0" w:type="auto"/>
            <w:gridSpan w:val="2"/>
            <w:vMerge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5747CA" w:rsidRPr="007B5B5F" w:rsidRDefault="005747CA" w:rsidP="00FF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в) принятие мер по предотвращению конфликта интересов в т.ч. после ухода муниципального служащего с муниципальной службы;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Глава сельского поселения, постоянные комиссии Совета Сельского поселения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2365"/>
        </w:trPr>
        <w:tc>
          <w:tcPr>
            <w:tcW w:w="0" w:type="auto"/>
            <w:gridSpan w:val="2"/>
            <w:vMerge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5747CA" w:rsidRPr="007B5B5F" w:rsidRDefault="005747CA" w:rsidP="00FF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г) оказание консультативной помощи по вопросам, связанным с применением на практике правил служебного поведения муниципальных служащих, по соблюдению муниципальными служащими ограничений, запретов, установленных законами РФ;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Глава сельского поселения, постоянные комиссии Совета Сельского поселения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4367"/>
        </w:trPr>
        <w:tc>
          <w:tcPr>
            <w:tcW w:w="0" w:type="auto"/>
            <w:gridSpan w:val="2"/>
            <w:vMerge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5747CA" w:rsidRPr="007B5B5F" w:rsidRDefault="005747CA" w:rsidP="00FF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д) обеспечение реализации обязанности муниципальных служащих уведомлять о ставших им известными в связи с выполнением своих должностных обязанностей случаях  о конфликте интересов, склонении к коррупции, ограничений, касающихся получения подарков. А также осуществления проверки достоверности таких сведений и сведений о доходах. Имуществе и обязательствах имущественного характера, представляемых муниципальными служащими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2626"/>
        </w:trPr>
        <w:tc>
          <w:tcPr>
            <w:tcW w:w="0" w:type="auto"/>
            <w:gridSpan w:val="2"/>
            <w:vMerge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5747CA" w:rsidRPr="007B5B5F" w:rsidRDefault="005747CA" w:rsidP="00FF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е) систематическое проведение оценки коррупционных рисков. Возникающих при реализации полномочий администрации сельского поселения, и внесение уточнений  в перечень должностей муниципальной службы. Замещение которых связано с коррупционными рисками;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Бюджет сельского поселения</w:t>
            </w:r>
          </w:p>
        </w:tc>
      </w:tr>
      <w:tr w:rsidR="005747CA" w:rsidRPr="007B5B5F" w:rsidTr="00271BF7">
        <w:trPr>
          <w:trHeight w:val="1037"/>
        </w:trPr>
        <w:tc>
          <w:tcPr>
            <w:tcW w:w="0" w:type="auto"/>
            <w:gridSpan w:val="2"/>
            <w:vMerge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5747CA" w:rsidRPr="007B5B5F" w:rsidRDefault="005747CA" w:rsidP="00FF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ж) проведение служебных расследований случаев коррупционных проявлений;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8A2D67">
        <w:trPr>
          <w:trHeight w:val="833"/>
        </w:trPr>
        <w:tc>
          <w:tcPr>
            <w:tcW w:w="0" w:type="auto"/>
            <w:gridSpan w:val="2"/>
            <w:vMerge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4" w:type="dxa"/>
          </w:tcPr>
          <w:p w:rsidR="005747CA" w:rsidRPr="007B5B5F" w:rsidRDefault="005747CA" w:rsidP="00FF07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з) взаимодействие с правоохранительными органами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556"/>
        </w:trPr>
        <w:tc>
          <w:tcPr>
            <w:tcW w:w="10739" w:type="dxa"/>
            <w:gridSpan w:val="6"/>
            <w:vAlign w:val="center"/>
          </w:tcPr>
          <w:p w:rsidR="005747CA" w:rsidRPr="007B5B5F" w:rsidRDefault="005747CA" w:rsidP="00FF07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7.</w:t>
            </w:r>
            <w:r w:rsidRPr="007B5B5F">
              <w:rPr>
                <w:rFonts w:ascii="Times New Roman" w:hAnsi="Times New Roman"/>
                <w:sz w:val="24"/>
                <w:szCs w:val="24"/>
              </w:rPr>
              <w:tab/>
              <w:t>Меры по повышению правового просвещения в сельском поселении</w:t>
            </w:r>
          </w:p>
        </w:tc>
      </w:tr>
      <w:tr w:rsidR="005747CA" w:rsidRPr="007B5B5F" w:rsidTr="00271BF7">
        <w:trPr>
          <w:trHeight w:val="2252"/>
        </w:trPr>
        <w:tc>
          <w:tcPr>
            <w:tcW w:w="0" w:type="auto"/>
            <w:gridSpan w:val="2"/>
          </w:tcPr>
          <w:p w:rsidR="005747CA" w:rsidRPr="007B5B5F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7.1</w:t>
            </w:r>
          </w:p>
        </w:tc>
        <w:tc>
          <w:tcPr>
            <w:tcW w:w="4034" w:type="dxa"/>
          </w:tcPr>
          <w:p w:rsidR="005747CA" w:rsidRPr="007B5B5F" w:rsidRDefault="005747CA" w:rsidP="0027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Поддержка широкого участия общественных объединений, политических партий, средств массовой информации в деятельности, направленной на формирование в обществе нетерпимого отношения к коррупции</w:t>
            </w:r>
          </w:p>
        </w:tc>
        <w:tc>
          <w:tcPr>
            <w:tcW w:w="0" w:type="auto"/>
          </w:tcPr>
          <w:p w:rsidR="005747CA" w:rsidRPr="007B5B5F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</w:tc>
        <w:tc>
          <w:tcPr>
            <w:tcW w:w="0" w:type="auto"/>
          </w:tcPr>
          <w:p w:rsidR="005747CA" w:rsidRPr="00271BF7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trHeight w:val="2279"/>
        </w:trPr>
        <w:tc>
          <w:tcPr>
            <w:tcW w:w="0" w:type="auto"/>
            <w:gridSpan w:val="2"/>
          </w:tcPr>
          <w:p w:rsidR="005747CA" w:rsidRPr="007B5B5F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7.2</w:t>
            </w:r>
          </w:p>
        </w:tc>
        <w:tc>
          <w:tcPr>
            <w:tcW w:w="4034" w:type="dxa"/>
          </w:tcPr>
          <w:p w:rsidR="005747CA" w:rsidRPr="007B5B5F" w:rsidRDefault="005747CA" w:rsidP="0027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Обеспечить опубликование на официальном сайте администрации сельского поселения материалов, которые раскрывают содержание принимаемых мер по противодействию коррупции и мотивы принятия таких мер. Показывают отрицательное влияние коррупции на жизнь каждого человека. Организовать проведение круглых столов по формированию в обществе нетерпимого отношения к коррупции</w:t>
            </w:r>
          </w:p>
        </w:tc>
        <w:tc>
          <w:tcPr>
            <w:tcW w:w="0" w:type="auto"/>
          </w:tcPr>
          <w:p w:rsidR="005747CA" w:rsidRPr="007B5B5F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</w:tc>
        <w:tc>
          <w:tcPr>
            <w:tcW w:w="0" w:type="auto"/>
          </w:tcPr>
          <w:p w:rsidR="005747CA" w:rsidRPr="00271BF7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c>
          <w:tcPr>
            <w:tcW w:w="0" w:type="auto"/>
            <w:gridSpan w:val="2"/>
          </w:tcPr>
          <w:p w:rsidR="005747CA" w:rsidRPr="007B5B5F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7.3</w:t>
            </w:r>
          </w:p>
        </w:tc>
        <w:tc>
          <w:tcPr>
            <w:tcW w:w="4034" w:type="dxa"/>
          </w:tcPr>
          <w:p w:rsidR="005747CA" w:rsidRPr="007B5B5F" w:rsidRDefault="005747CA" w:rsidP="0027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Организация работы по повышению правовой культуры населения</w:t>
            </w:r>
          </w:p>
        </w:tc>
        <w:tc>
          <w:tcPr>
            <w:tcW w:w="0" w:type="auto"/>
          </w:tcPr>
          <w:p w:rsidR="005747CA" w:rsidRPr="007B5B5F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</w:tc>
        <w:tc>
          <w:tcPr>
            <w:tcW w:w="0" w:type="auto"/>
          </w:tcPr>
          <w:p w:rsidR="005747CA" w:rsidRPr="00271BF7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EC5665">
        <w:trPr>
          <w:trHeight w:val="1424"/>
        </w:trPr>
        <w:tc>
          <w:tcPr>
            <w:tcW w:w="0" w:type="auto"/>
            <w:gridSpan w:val="2"/>
          </w:tcPr>
          <w:p w:rsidR="005747CA" w:rsidRPr="007B5B5F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7.4</w:t>
            </w:r>
          </w:p>
        </w:tc>
        <w:tc>
          <w:tcPr>
            <w:tcW w:w="4034" w:type="dxa"/>
          </w:tcPr>
          <w:p w:rsidR="005747CA" w:rsidRPr="007B5B5F" w:rsidRDefault="005747CA" w:rsidP="0027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Осуществлять повышение квалификации муниципальных служащих, в должностные обязанности которых входит участие в противодействие коррупции</w:t>
            </w:r>
          </w:p>
        </w:tc>
        <w:tc>
          <w:tcPr>
            <w:tcW w:w="0" w:type="auto"/>
          </w:tcPr>
          <w:p w:rsidR="005747CA" w:rsidRPr="007B5B5F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0" w:type="auto"/>
          </w:tcPr>
          <w:p w:rsidR="005747CA" w:rsidRPr="00271BF7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gridBefore w:val="1"/>
        </w:trPr>
        <w:tc>
          <w:tcPr>
            <w:tcW w:w="0" w:type="auto"/>
          </w:tcPr>
          <w:p w:rsidR="005747CA" w:rsidRPr="007B5B5F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7.5</w:t>
            </w:r>
          </w:p>
        </w:tc>
        <w:tc>
          <w:tcPr>
            <w:tcW w:w="4034" w:type="dxa"/>
          </w:tcPr>
          <w:p w:rsidR="005747CA" w:rsidRPr="007B5B5F" w:rsidRDefault="005747CA" w:rsidP="00271B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Организовать обучение муниципальных служащих по вопросам противодействия коррупции</w:t>
            </w:r>
          </w:p>
        </w:tc>
        <w:tc>
          <w:tcPr>
            <w:tcW w:w="0" w:type="auto"/>
          </w:tcPr>
          <w:p w:rsidR="005747CA" w:rsidRPr="007B5B5F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Глава сельского поселения, управляющий делами</w:t>
            </w:r>
          </w:p>
        </w:tc>
        <w:tc>
          <w:tcPr>
            <w:tcW w:w="0" w:type="auto"/>
          </w:tcPr>
          <w:p w:rsidR="005747CA" w:rsidRPr="00271BF7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  <w:tr w:rsidR="005747CA" w:rsidRPr="007B5B5F" w:rsidTr="00271BF7">
        <w:trPr>
          <w:gridBefore w:val="1"/>
        </w:trPr>
        <w:tc>
          <w:tcPr>
            <w:tcW w:w="0" w:type="auto"/>
          </w:tcPr>
          <w:p w:rsidR="005747CA" w:rsidRPr="007B5B5F" w:rsidRDefault="005747CA" w:rsidP="00271B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7.6</w:t>
            </w:r>
          </w:p>
        </w:tc>
        <w:tc>
          <w:tcPr>
            <w:tcW w:w="4034" w:type="dxa"/>
          </w:tcPr>
          <w:p w:rsidR="005747CA" w:rsidRPr="007B5B5F" w:rsidRDefault="005747CA" w:rsidP="00FB2D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Организация и проведение семинаров с депутатами Совета и муниципальными служащими администрации сельского поселения по вопросам противодействия коррупции</w:t>
            </w:r>
          </w:p>
        </w:tc>
        <w:tc>
          <w:tcPr>
            <w:tcW w:w="0" w:type="auto"/>
          </w:tcPr>
          <w:p w:rsidR="005747CA" w:rsidRPr="007B5B5F" w:rsidRDefault="005747CA" w:rsidP="00302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</w:t>
            </w:r>
          </w:p>
          <w:p w:rsidR="005747CA" w:rsidRPr="007B5B5F" w:rsidRDefault="005747CA" w:rsidP="003028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Управляющий делами</w:t>
            </w:r>
          </w:p>
        </w:tc>
        <w:tc>
          <w:tcPr>
            <w:tcW w:w="0" w:type="auto"/>
          </w:tcPr>
          <w:p w:rsidR="005747CA" w:rsidRPr="007B5B5F" w:rsidRDefault="005747CA" w:rsidP="000C47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2018-2019 г.г.</w:t>
            </w:r>
          </w:p>
        </w:tc>
        <w:tc>
          <w:tcPr>
            <w:tcW w:w="0" w:type="auto"/>
          </w:tcPr>
          <w:p w:rsidR="005747CA" w:rsidRPr="007B5B5F" w:rsidRDefault="005747CA" w:rsidP="00FA4A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5B5F">
              <w:rPr>
                <w:rFonts w:ascii="Times New Roman" w:hAnsi="Times New Roman"/>
                <w:sz w:val="24"/>
                <w:szCs w:val="24"/>
              </w:rPr>
              <w:t>Не требует материальных затрат</w:t>
            </w:r>
          </w:p>
        </w:tc>
      </w:tr>
    </w:tbl>
    <w:p w:rsidR="005747CA" w:rsidRDefault="005747CA" w:rsidP="009866E3">
      <w:pPr>
        <w:tabs>
          <w:tab w:val="left" w:pos="34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7CA" w:rsidRDefault="005747CA" w:rsidP="009866E3">
      <w:pPr>
        <w:tabs>
          <w:tab w:val="left" w:pos="343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47CA" w:rsidRPr="009866E3" w:rsidRDefault="005747CA" w:rsidP="009866E3"/>
    <w:sectPr w:rsidR="005747CA" w:rsidRPr="009866E3" w:rsidSect="00B4527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E3090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20243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E3E5F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B1039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E6E4A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E589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E0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D64A1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08837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5724D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9E17380"/>
    <w:multiLevelType w:val="hybridMultilevel"/>
    <w:tmpl w:val="58E4A07E"/>
    <w:lvl w:ilvl="0" w:tplc="3E7C8D3A">
      <w:start w:val="1"/>
      <w:numFmt w:val="decimal"/>
      <w:lvlText w:val="%1."/>
      <w:lvlJc w:val="left"/>
      <w:pPr>
        <w:tabs>
          <w:tab w:val="num" w:pos="3868"/>
        </w:tabs>
        <w:ind w:left="3868" w:hanging="103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564"/>
        </w:tabs>
        <w:ind w:left="356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4284"/>
        </w:tabs>
        <w:ind w:left="428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5724"/>
        </w:tabs>
        <w:ind w:left="572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6444"/>
        </w:tabs>
        <w:ind w:left="644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7884"/>
        </w:tabs>
        <w:ind w:left="788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8604"/>
        </w:tabs>
        <w:ind w:left="8604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88B"/>
    <w:rsid w:val="00001E67"/>
    <w:rsid w:val="00070A9B"/>
    <w:rsid w:val="000B5EE7"/>
    <w:rsid w:val="000C3808"/>
    <w:rsid w:val="000C4722"/>
    <w:rsid w:val="0011606E"/>
    <w:rsid w:val="00165218"/>
    <w:rsid w:val="001E5D6E"/>
    <w:rsid w:val="002533F4"/>
    <w:rsid w:val="002568B0"/>
    <w:rsid w:val="00271BF7"/>
    <w:rsid w:val="002C5653"/>
    <w:rsid w:val="002E0793"/>
    <w:rsid w:val="003028C5"/>
    <w:rsid w:val="003C569F"/>
    <w:rsid w:val="00491926"/>
    <w:rsid w:val="005747CA"/>
    <w:rsid w:val="005D5F6C"/>
    <w:rsid w:val="00616EEE"/>
    <w:rsid w:val="00635E20"/>
    <w:rsid w:val="006922CA"/>
    <w:rsid w:val="00695F34"/>
    <w:rsid w:val="006A5B69"/>
    <w:rsid w:val="006C3719"/>
    <w:rsid w:val="00710E91"/>
    <w:rsid w:val="00721DF0"/>
    <w:rsid w:val="007647AA"/>
    <w:rsid w:val="007B5B5F"/>
    <w:rsid w:val="007D7DE7"/>
    <w:rsid w:val="008A2D67"/>
    <w:rsid w:val="009866E3"/>
    <w:rsid w:val="00A64442"/>
    <w:rsid w:val="00AA62DC"/>
    <w:rsid w:val="00AE2B3B"/>
    <w:rsid w:val="00AE43B9"/>
    <w:rsid w:val="00B45270"/>
    <w:rsid w:val="00B93ABE"/>
    <w:rsid w:val="00BA24F9"/>
    <w:rsid w:val="00C0788B"/>
    <w:rsid w:val="00C1113A"/>
    <w:rsid w:val="00CB6770"/>
    <w:rsid w:val="00CF2F1E"/>
    <w:rsid w:val="00DD0ABF"/>
    <w:rsid w:val="00DD6C44"/>
    <w:rsid w:val="00E11EBC"/>
    <w:rsid w:val="00E426A0"/>
    <w:rsid w:val="00E465CF"/>
    <w:rsid w:val="00E71C30"/>
    <w:rsid w:val="00EC5665"/>
    <w:rsid w:val="00EE4127"/>
    <w:rsid w:val="00EE5D1B"/>
    <w:rsid w:val="00EF45C6"/>
    <w:rsid w:val="00F733BC"/>
    <w:rsid w:val="00FA4A7E"/>
    <w:rsid w:val="00FB2D8F"/>
    <w:rsid w:val="00FC196F"/>
    <w:rsid w:val="00FD695F"/>
    <w:rsid w:val="00FE663D"/>
    <w:rsid w:val="00FF0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442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9"/>
    <w:qFormat/>
    <w:rsid w:val="00E11EB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11EBC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2">
    <w:name w:val="Обычный2"/>
    <w:uiPriority w:val="99"/>
    <w:rsid w:val="00E11EBC"/>
    <w:pPr>
      <w:widowControl w:val="0"/>
      <w:snapToGrid w:val="0"/>
      <w:spacing w:line="300" w:lineRule="auto"/>
      <w:jc w:val="both"/>
    </w:pPr>
    <w:rPr>
      <w:rFonts w:ascii="Times New Roman" w:hAnsi="Times New Roman"/>
      <w:sz w:val="16"/>
      <w:szCs w:val="20"/>
    </w:rPr>
  </w:style>
  <w:style w:type="table" w:styleId="TableGrid">
    <w:name w:val="Table Grid"/>
    <w:basedOn w:val="TableNormal"/>
    <w:uiPriority w:val="99"/>
    <w:rsid w:val="00E11EB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5D5F6C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D5F6C"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69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5F34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C111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</w:rPr>
  </w:style>
  <w:style w:type="paragraph" w:styleId="BodyText">
    <w:name w:val="Body Text"/>
    <w:basedOn w:val="Normal"/>
    <w:link w:val="BodyTextChar"/>
    <w:uiPriority w:val="99"/>
    <w:rsid w:val="00B452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63792"/>
  </w:style>
  <w:style w:type="character" w:customStyle="1" w:styleId="NormalWebChar">
    <w:name w:val="Normal (Web) Char"/>
    <w:basedOn w:val="DefaultParagraphFont"/>
    <w:link w:val="NormalWeb"/>
    <w:uiPriority w:val="99"/>
    <w:locked/>
    <w:rsid w:val="00B45270"/>
    <w:rPr>
      <w:rFonts w:cs="Times New Roman"/>
      <w:sz w:val="24"/>
      <w:szCs w:val="24"/>
      <w:lang w:val="ru-RU" w:eastAsia="ru-RU" w:bidi="ar-SA"/>
    </w:rPr>
  </w:style>
  <w:style w:type="paragraph" w:styleId="NormalWeb">
    <w:name w:val="Normal (Web)"/>
    <w:basedOn w:val="Normal"/>
    <w:link w:val="NormalWebChar"/>
    <w:uiPriority w:val="99"/>
    <w:rsid w:val="00B452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18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351</TotalTime>
  <Pages>9</Pages>
  <Words>2565</Words>
  <Characters>14626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Угузево</dc:creator>
  <cp:keywords/>
  <dc:description/>
  <cp:lastModifiedBy>SelSov-Mayaduik</cp:lastModifiedBy>
  <cp:revision>15</cp:revision>
  <cp:lastPrinted>2017-12-20T09:53:00Z</cp:lastPrinted>
  <dcterms:created xsi:type="dcterms:W3CDTF">2016-01-14T05:07:00Z</dcterms:created>
  <dcterms:modified xsi:type="dcterms:W3CDTF">2017-12-26T05:06:00Z</dcterms:modified>
</cp:coreProperties>
</file>