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677"/>
      </w:tblGrid>
      <w:tr w:rsidR="00896E00" w:rsidTr="000425FD">
        <w:tc>
          <w:tcPr>
            <w:tcW w:w="4678" w:type="dxa"/>
            <w:vAlign w:val="center"/>
          </w:tcPr>
          <w:p w:rsidR="00896E00" w:rsidRPr="00896E00" w:rsidRDefault="00896E00" w:rsidP="000425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bookmarkStart w:id="0" w:name="bookmark1"/>
            <w:r w:rsidRPr="00896E0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Башкортостан Республикаһы</w:t>
            </w:r>
          </w:p>
          <w:p w:rsidR="00896E00" w:rsidRPr="00896E00" w:rsidRDefault="00896E00" w:rsidP="00042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E00">
              <w:rPr>
                <w:rFonts w:ascii="Times New Roman" w:hAnsi="Times New Roman" w:cs="Times New Roman"/>
                <w:b/>
                <w:sz w:val="28"/>
                <w:szCs w:val="28"/>
              </w:rPr>
              <w:t>Бѳрѳ</w:t>
            </w:r>
            <w:r w:rsidRPr="00896E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96E00">
              <w:rPr>
                <w:rFonts w:ascii="Times New Roman" w:hAnsi="Times New Roman" w:cs="Times New Roman"/>
                <w:b/>
                <w:sz w:val="28"/>
                <w:szCs w:val="28"/>
              </w:rPr>
              <w:t>районы</w:t>
            </w:r>
          </w:p>
          <w:p w:rsidR="00896E00" w:rsidRPr="00896E00" w:rsidRDefault="00896E00" w:rsidP="00042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E0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 районының</w:t>
            </w:r>
          </w:p>
          <w:p w:rsidR="00896E00" w:rsidRPr="00896E00" w:rsidRDefault="00896E00" w:rsidP="00042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E00">
              <w:rPr>
                <w:rFonts w:ascii="Times New Roman" w:hAnsi="Times New Roman" w:cs="Times New Roman"/>
                <w:b/>
                <w:sz w:val="28"/>
                <w:szCs w:val="28"/>
              </w:rPr>
              <w:t>Маязык ауыл Советы</w:t>
            </w:r>
          </w:p>
          <w:p w:rsidR="00896E00" w:rsidRPr="00896E00" w:rsidRDefault="00896E00" w:rsidP="002C636E">
            <w:pPr>
              <w:pStyle w:val="a7"/>
              <w:ind w:left="57"/>
              <w:rPr>
                <w:b/>
              </w:rPr>
            </w:pPr>
            <w:r w:rsidRPr="00896E00">
              <w:rPr>
                <w:b/>
              </w:rPr>
              <w:t>ауыл биләмәһе Советы</w:t>
            </w:r>
          </w:p>
        </w:tc>
        <w:tc>
          <w:tcPr>
            <w:tcW w:w="1560" w:type="dxa"/>
            <w:vAlign w:val="center"/>
          </w:tcPr>
          <w:p w:rsidR="00896E00" w:rsidRDefault="00896E00" w:rsidP="000425FD">
            <w:pPr>
              <w:rPr>
                <w:rFonts w:ascii="Arial Narrow" w:eastAsia="Calibri" w:hAnsi="Arial Narrow"/>
              </w:rPr>
            </w:pPr>
            <w:r w:rsidRPr="00292FEF">
              <w:rPr>
                <w:rFonts w:ascii="Arial Narrow" w:eastAsia="Calibri" w:hAnsi="Arial Narrow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8" o:title=""/>
                </v:shape>
                <o:OLEObject Type="Embed" ProgID="Word.Document.8" ShapeID="_x0000_i1025" DrawAspect="Content" ObjectID="_1634642808" r:id="rId9"/>
              </w:object>
            </w:r>
          </w:p>
        </w:tc>
        <w:tc>
          <w:tcPr>
            <w:tcW w:w="4677" w:type="dxa"/>
            <w:vAlign w:val="center"/>
          </w:tcPr>
          <w:p w:rsidR="00896E00" w:rsidRPr="00896E00" w:rsidRDefault="00896E00" w:rsidP="000425FD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00">
              <w:rPr>
                <w:rFonts w:ascii="Times New Roman" w:hAnsi="Times New Roman" w:cs="Times New Roman"/>
                <w:b/>
                <w:sz w:val="28"/>
                <w:szCs w:val="28"/>
              </w:rPr>
              <w:t>Совет сельского поселения</w:t>
            </w:r>
          </w:p>
          <w:p w:rsidR="00896E00" w:rsidRPr="00896E00" w:rsidRDefault="00896E00" w:rsidP="000425F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Маядыковский сельсовет</w:t>
            </w:r>
          </w:p>
          <w:p w:rsidR="00896E00" w:rsidRPr="00896E00" w:rsidRDefault="00896E00" w:rsidP="00042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E0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896E00" w:rsidRPr="00896E00" w:rsidRDefault="00896E00" w:rsidP="000425F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E00">
              <w:rPr>
                <w:rFonts w:ascii="Times New Roman" w:hAnsi="Times New Roman" w:cs="Times New Roman"/>
                <w:b/>
                <w:sz w:val="28"/>
                <w:szCs w:val="28"/>
              </w:rPr>
              <w:t>Бирский район</w:t>
            </w:r>
          </w:p>
          <w:p w:rsidR="00896E00" w:rsidRPr="00896E00" w:rsidRDefault="00896E00" w:rsidP="00042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E0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Башкортостан</w:t>
            </w:r>
          </w:p>
          <w:p w:rsidR="00896E00" w:rsidRDefault="00896E00" w:rsidP="000425FD">
            <w:pPr>
              <w:spacing w:line="200" w:lineRule="exact"/>
              <w:jc w:val="center"/>
              <w:rPr>
                <w:rFonts w:ascii="Arial Narrow" w:eastAsia="Calibri" w:hAnsi="Arial Narrow"/>
              </w:rPr>
            </w:pPr>
          </w:p>
        </w:tc>
      </w:tr>
    </w:tbl>
    <w:p w:rsidR="00896E00" w:rsidRPr="0001580B" w:rsidRDefault="00292FEF" w:rsidP="00896E00">
      <w:pPr>
        <w:rPr>
          <w:rFonts w:eastAsia="Calibri"/>
        </w:rPr>
      </w:pPr>
      <w:r w:rsidRPr="00292FEF">
        <w:pict>
          <v:line id="_x0000_s1026" style="position:absolute;z-index:251660288;mso-position-horizontal-relative:text;mso-position-vertical-relative:text" from="-30.85pt,3.5pt" to="501pt,3.55pt" strokeweight="2pt">
            <v:stroke startarrowwidth="narrow" startarrowlength="long" endarrowwidth="narrow" endarrowlength="long"/>
          </v:line>
        </w:pict>
      </w:r>
    </w:p>
    <w:p w:rsidR="00896E00" w:rsidRDefault="00896E00" w:rsidP="00896E00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</w:t>
      </w:r>
      <w:r w:rsidRPr="00896E00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дцать восьмой</w:t>
      </w:r>
      <w:r w:rsidRPr="00896E00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896E00" w:rsidRPr="00896E00" w:rsidRDefault="00896E00" w:rsidP="00896E00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50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Второе заседание</w:t>
      </w:r>
    </w:p>
    <w:p w:rsidR="00896E00" w:rsidRDefault="00896E00" w:rsidP="00896E00">
      <w:pPr>
        <w:ind w:firstLine="1080"/>
        <w:jc w:val="center"/>
        <w:rPr>
          <w:rFonts w:ascii="Times New Roman" w:hAnsi="Times New Roman" w:cs="Times New Roman"/>
          <w:b/>
          <w:noProof/>
          <w:w w:val="101"/>
          <w:sz w:val="28"/>
          <w:szCs w:val="28"/>
        </w:rPr>
      </w:pPr>
      <w:r w:rsidRPr="00896E00">
        <w:rPr>
          <w:rFonts w:ascii="Times New Roman" w:hAnsi="Times New Roman" w:cs="Times New Roman"/>
          <w:b/>
          <w:noProof/>
          <w:spacing w:val="50"/>
          <w:w w:val="101"/>
          <w:sz w:val="28"/>
          <w:szCs w:val="28"/>
        </w:rPr>
        <w:t xml:space="preserve">ҠАРАР                                 </w:t>
      </w:r>
      <w:r w:rsidRPr="00896E00">
        <w:rPr>
          <w:rFonts w:ascii="Times New Roman" w:hAnsi="Times New Roman" w:cs="Times New Roman"/>
          <w:b/>
          <w:noProof/>
          <w:w w:val="101"/>
          <w:sz w:val="28"/>
          <w:szCs w:val="28"/>
        </w:rPr>
        <w:t>РЕШЕНИЕ</w:t>
      </w:r>
    </w:p>
    <w:p w:rsidR="00896E00" w:rsidRPr="00896E00" w:rsidRDefault="00896E00" w:rsidP="00896E00">
      <w:pPr>
        <w:ind w:firstLine="1080"/>
        <w:jc w:val="center"/>
        <w:rPr>
          <w:rFonts w:ascii="Times New Roman" w:hAnsi="Times New Roman" w:cs="Times New Roman"/>
          <w:b/>
          <w:noProof/>
          <w:spacing w:val="50"/>
          <w:w w:val="101"/>
          <w:sz w:val="28"/>
          <w:szCs w:val="28"/>
        </w:rPr>
      </w:pPr>
    </w:p>
    <w:bookmarkEnd w:id="0"/>
    <w:p w:rsidR="00896E00" w:rsidRPr="00896E00" w:rsidRDefault="00896E00" w:rsidP="00896E00">
      <w:pPr>
        <w:pStyle w:val="1"/>
        <w:shd w:val="clear" w:color="auto" w:fill="auto"/>
        <w:spacing w:after="0" w:line="240" w:lineRule="auto"/>
        <w:ind w:left="20" w:right="40" w:firstLine="700"/>
        <w:jc w:val="center"/>
        <w:rPr>
          <w:b/>
        </w:rPr>
      </w:pPr>
      <w:r w:rsidRPr="00896E00">
        <w:rPr>
          <w:b/>
        </w:rPr>
        <w:t xml:space="preserve">Об установлении земельного налога на территории сельского поселения Маядыковский сельсовет муниципального района </w:t>
      </w:r>
    </w:p>
    <w:p w:rsidR="00896E00" w:rsidRPr="00896E00" w:rsidRDefault="00896E00" w:rsidP="00896E00">
      <w:pPr>
        <w:pStyle w:val="1"/>
        <w:shd w:val="clear" w:color="auto" w:fill="auto"/>
        <w:spacing w:after="0" w:line="240" w:lineRule="auto"/>
        <w:ind w:left="20" w:right="40" w:firstLine="700"/>
        <w:jc w:val="center"/>
        <w:rPr>
          <w:b/>
        </w:rPr>
      </w:pPr>
      <w:r w:rsidRPr="00896E00">
        <w:rPr>
          <w:b/>
        </w:rPr>
        <w:t>Бирский район Республики Башкортостан</w:t>
      </w:r>
    </w:p>
    <w:p w:rsidR="00896E00" w:rsidRDefault="00896E00" w:rsidP="00896E00">
      <w:pPr>
        <w:pStyle w:val="1"/>
        <w:shd w:val="clear" w:color="auto" w:fill="auto"/>
        <w:spacing w:after="0" w:line="240" w:lineRule="auto"/>
        <w:ind w:right="40" w:firstLine="0"/>
        <w:jc w:val="both"/>
      </w:pPr>
    </w:p>
    <w:p w:rsidR="00B10002" w:rsidRPr="008B691A" w:rsidRDefault="00B10002" w:rsidP="00B10002">
      <w:pPr>
        <w:pStyle w:val="1"/>
        <w:shd w:val="clear" w:color="auto" w:fill="auto"/>
        <w:spacing w:after="0" w:line="240" w:lineRule="auto"/>
        <w:ind w:left="20" w:right="40" w:firstLine="700"/>
        <w:jc w:val="both"/>
        <w:rPr>
          <w:color w:val="auto"/>
        </w:rPr>
      </w:pPr>
      <w:r w:rsidRPr="008B691A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Налоговым кодексом Российской Федерации, руководствуясь </w:t>
      </w:r>
      <w:r>
        <w:t xml:space="preserve">пунктом 1, статьи 35, главы </w:t>
      </w:r>
      <w:r>
        <w:rPr>
          <w:lang w:val="en-US"/>
        </w:rPr>
        <w:t>VI</w:t>
      </w:r>
      <w:r>
        <w:t xml:space="preserve"> </w:t>
      </w:r>
      <w:r>
        <w:rPr>
          <w:color w:val="00000A"/>
        </w:rPr>
        <w:t xml:space="preserve"> </w:t>
      </w:r>
      <w:r w:rsidRPr="008B691A">
        <w:rPr>
          <w:color w:val="auto"/>
        </w:rPr>
        <w:t xml:space="preserve">Устава </w:t>
      </w:r>
      <w:r>
        <w:rPr>
          <w:color w:val="auto"/>
        </w:rPr>
        <w:t>сельского поселения Маядыковский</w:t>
      </w:r>
      <w:r w:rsidRPr="008B691A">
        <w:rPr>
          <w:color w:val="auto"/>
        </w:rPr>
        <w:t xml:space="preserve"> сельсовет муниципального района Бирский район Республики Башкортостан представительный орган муниципального образования Совет сельского поселения </w:t>
      </w:r>
      <w:r>
        <w:rPr>
          <w:color w:val="auto"/>
        </w:rPr>
        <w:t>Маядыковский</w:t>
      </w:r>
      <w:r w:rsidRPr="008B691A">
        <w:rPr>
          <w:color w:val="auto"/>
        </w:rPr>
        <w:t xml:space="preserve"> сельсовет муниципального района Бирский район Республики Башкортостан  решил:</w:t>
      </w:r>
    </w:p>
    <w:p w:rsidR="00B10002" w:rsidRPr="008B691A" w:rsidRDefault="00B10002" w:rsidP="00B10002">
      <w:pPr>
        <w:pStyle w:val="1"/>
        <w:shd w:val="clear" w:color="auto" w:fill="auto"/>
        <w:tabs>
          <w:tab w:val="left" w:leader="underscore" w:pos="9418"/>
        </w:tabs>
        <w:spacing w:after="50" w:line="240" w:lineRule="auto"/>
        <w:ind w:left="709" w:firstLine="0"/>
        <w:jc w:val="both"/>
        <w:rPr>
          <w:color w:val="auto"/>
        </w:rPr>
      </w:pPr>
      <w:r w:rsidRPr="008B691A">
        <w:rPr>
          <w:color w:val="auto"/>
        </w:rPr>
        <w:t xml:space="preserve">1. Ввести земельный налог на территории сельского поселения </w:t>
      </w:r>
      <w:r w:rsidR="00A550E0">
        <w:rPr>
          <w:color w:val="auto"/>
        </w:rPr>
        <w:t xml:space="preserve">Мадыковский </w:t>
      </w:r>
      <w:r w:rsidRPr="008B691A">
        <w:rPr>
          <w:color w:val="auto"/>
        </w:rPr>
        <w:t xml:space="preserve">сельсовет муниципального района Бирский район Республики Башкортостан. </w:t>
      </w:r>
    </w:p>
    <w:p w:rsidR="00B10002" w:rsidRPr="008B691A" w:rsidRDefault="00B10002" w:rsidP="00B10002">
      <w:pPr>
        <w:pStyle w:val="1"/>
        <w:shd w:val="clear" w:color="auto" w:fill="auto"/>
        <w:tabs>
          <w:tab w:val="left" w:leader="underscore" w:pos="9418"/>
        </w:tabs>
        <w:spacing w:after="50" w:line="240" w:lineRule="auto"/>
        <w:ind w:left="20" w:firstLine="700"/>
        <w:jc w:val="both"/>
        <w:rPr>
          <w:i/>
        </w:rPr>
      </w:pPr>
      <w:r w:rsidRPr="008B691A">
        <w:rPr>
          <w:rStyle w:val="2135pt"/>
          <w:i w:val="0"/>
        </w:rPr>
        <w:t>2.  Установить налоговые ставки в следующих размерах:</w:t>
      </w:r>
    </w:p>
    <w:p w:rsidR="00B10002" w:rsidRPr="008B691A" w:rsidRDefault="00B10002" w:rsidP="00B10002">
      <w:pPr>
        <w:pStyle w:val="1"/>
        <w:shd w:val="clear" w:color="auto" w:fill="auto"/>
        <w:tabs>
          <w:tab w:val="left" w:leader="underscore" w:pos="1776"/>
        </w:tabs>
        <w:spacing w:after="0" w:line="240" w:lineRule="auto"/>
        <w:ind w:left="20" w:firstLine="700"/>
        <w:jc w:val="both"/>
      </w:pPr>
      <w:r w:rsidRPr="008B691A">
        <w:t>2.1.   0,3 процента в отношении земельных участков:</w:t>
      </w:r>
    </w:p>
    <w:p w:rsidR="00B10002" w:rsidRPr="008B691A" w:rsidRDefault="00B10002" w:rsidP="00B10002">
      <w:pPr>
        <w:pStyle w:val="1"/>
        <w:shd w:val="clear" w:color="auto" w:fill="auto"/>
        <w:spacing w:after="0" w:line="240" w:lineRule="auto"/>
        <w:ind w:left="20" w:right="40" w:firstLine="700"/>
        <w:jc w:val="both"/>
      </w:pPr>
      <w:r w:rsidRPr="008B691A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10002" w:rsidRPr="00F8571B" w:rsidRDefault="00B10002" w:rsidP="00B10002">
      <w:pPr>
        <w:pStyle w:val="1"/>
        <w:shd w:val="clear" w:color="auto" w:fill="auto"/>
        <w:spacing w:after="0" w:line="240" w:lineRule="auto"/>
        <w:ind w:left="20" w:right="40" w:firstLine="700"/>
        <w:jc w:val="both"/>
      </w:pPr>
      <w:r w:rsidRPr="00F8571B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 - коммунального комплекса) или приобретенных (предоставленных) для жилищного строительства</w:t>
      </w:r>
      <w:r>
        <w:t xml:space="preserve"> (за исключением земельных участков, приобретенных (предоставленных) для индивидуального жилищного строительства используемых в предпринимательской деятельности)</w:t>
      </w:r>
      <w:r w:rsidRPr="00F8571B">
        <w:t>;</w:t>
      </w:r>
    </w:p>
    <w:p w:rsidR="00B10002" w:rsidRPr="008B691A" w:rsidRDefault="00B10002" w:rsidP="00B10002">
      <w:pPr>
        <w:pStyle w:val="1"/>
        <w:shd w:val="clear" w:color="auto" w:fill="auto"/>
        <w:spacing w:after="0" w:line="240" w:lineRule="auto"/>
        <w:ind w:left="20" w:right="40" w:firstLine="700"/>
        <w:jc w:val="both"/>
      </w:pPr>
      <w:r w:rsidRPr="008B691A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</w:t>
      </w:r>
      <w:r w:rsidRPr="008B691A">
        <w:lastRenderedPageBreak/>
        <w:t>внесении изменений в отдельные законодательные акты Российской Федерации»;</w:t>
      </w:r>
    </w:p>
    <w:p w:rsidR="00B10002" w:rsidRPr="008B691A" w:rsidRDefault="00B10002" w:rsidP="00B10002">
      <w:pPr>
        <w:pStyle w:val="1"/>
        <w:shd w:val="clear" w:color="auto" w:fill="auto"/>
        <w:spacing w:after="0" w:line="240" w:lineRule="auto"/>
        <w:ind w:left="20" w:right="40" w:firstLine="700"/>
        <w:jc w:val="both"/>
      </w:pPr>
      <w:r w:rsidRPr="008B691A">
        <w:t>;</w:t>
      </w:r>
    </w:p>
    <w:p w:rsidR="00B10002" w:rsidRPr="008B691A" w:rsidRDefault="00B10002" w:rsidP="00B10002">
      <w:pPr>
        <w:pStyle w:val="1"/>
        <w:shd w:val="clear" w:color="auto" w:fill="auto"/>
        <w:spacing w:after="0" w:line="240" w:lineRule="auto"/>
        <w:ind w:right="40" w:firstLine="708"/>
        <w:jc w:val="both"/>
      </w:pPr>
      <w:r w:rsidRPr="008B691A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10002" w:rsidRPr="008B691A" w:rsidRDefault="00B10002" w:rsidP="00B10002">
      <w:pPr>
        <w:pStyle w:val="1"/>
        <w:shd w:val="clear" w:color="auto" w:fill="auto"/>
        <w:tabs>
          <w:tab w:val="left" w:leader="underscore" w:pos="1935"/>
        </w:tabs>
        <w:spacing w:after="0" w:line="240" w:lineRule="auto"/>
        <w:ind w:left="20" w:firstLine="720"/>
        <w:jc w:val="both"/>
      </w:pPr>
      <w:r w:rsidRPr="008B691A">
        <w:t>2.2.    1,5 процента в отношении прочих земельных участков.</w:t>
      </w:r>
    </w:p>
    <w:p w:rsidR="00B10002" w:rsidRPr="008B691A" w:rsidRDefault="00B10002" w:rsidP="00B10002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40" w:lineRule="auto"/>
        <w:ind w:left="20" w:firstLine="720"/>
        <w:jc w:val="both"/>
      </w:pPr>
      <w:r w:rsidRPr="008B691A">
        <w:t xml:space="preserve">  Установить по земельному налогу следующие налоговые льготы:</w:t>
      </w:r>
    </w:p>
    <w:p w:rsidR="00B10002" w:rsidRDefault="00B10002" w:rsidP="00B10002">
      <w:pPr>
        <w:pStyle w:val="1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240" w:lineRule="auto"/>
        <w:ind w:left="20" w:right="40" w:firstLine="720"/>
        <w:jc w:val="both"/>
      </w:pPr>
      <w:r w:rsidRPr="00F8571B">
        <w:t>освободить от уплаты земельного налога</w:t>
      </w:r>
      <w:r>
        <w:t>:</w:t>
      </w:r>
    </w:p>
    <w:p w:rsidR="00B10002" w:rsidRDefault="00B10002" w:rsidP="00B10002">
      <w:pPr>
        <w:pStyle w:val="1"/>
        <w:shd w:val="clear" w:color="auto" w:fill="auto"/>
        <w:tabs>
          <w:tab w:val="left" w:pos="1177"/>
        </w:tabs>
        <w:spacing w:after="0" w:line="240" w:lineRule="auto"/>
        <w:ind w:left="740" w:right="40" w:firstLine="0"/>
        <w:jc w:val="both"/>
      </w:pPr>
      <w:r>
        <w:t xml:space="preserve">-   </w:t>
      </w:r>
      <w:r w:rsidRPr="00F8571B">
        <w:t xml:space="preserve"> </w:t>
      </w:r>
      <w:r>
        <w:t xml:space="preserve">инвалидов и </w:t>
      </w:r>
      <w:r w:rsidRPr="00F8571B">
        <w:t>ветеран</w:t>
      </w:r>
      <w:r>
        <w:t>ов</w:t>
      </w:r>
      <w:r w:rsidRPr="00F8571B">
        <w:t xml:space="preserve"> Великой Отечественной войны</w:t>
      </w:r>
      <w:r>
        <w:t>;</w:t>
      </w:r>
    </w:p>
    <w:p w:rsidR="00B10002" w:rsidRDefault="00B10002" w:rsidP="00B10002">
      <w:pPr>
        <w:pStyle w:val="ConsTitle"/>
        <w:ind w:left="540"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-    семьи с тремя и более несоверщеннолетними детьми. </w:t>
      </w:r>
    </w:p>
    <w:p w:rsidR="00B10002" w:rsidRPr="008B691A" w:rsidRDefault="00B10002" w:rsidP="00B10002">
      <w:pPr>
        <w:pStyle w:val="1"/>
        <w:shd w:val="clear" w:color="auto" w:fill="auto"/>
        <w:spacing w:after="0" w:line="240" w:lineRule="auto"/>
        <w:ind w:left="20" w:right="40" w:firstLine="720"/>
        <w:jc w:val="both"/>
      </w:pPr>
      <w:r w:rsidRPr="008B691A"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B10002" w:rsidRPr="008B691A" w:rsidRDefault="00B10002" w:rsidP="00B100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B691A">
        <w:rPr>
          <w:rFonts w:ascii="Times New Roman" w:hAnsi="Times New Roman" w:cs="Times New Roman"/>
          <w:color w:val="auto"/>
          <w:sz w:val="27"/>
          <w:szCs w:val="27"/>
        </w:rPr>
        <w:t xml:space="preserve">   Налогоплательщики - физические лица, имеющие право на налоговые льготы, представляют </w:t>
      </w:r>
      <w:hyperlink r:id="rId10" w:history="1">
        <w:r w:rsidRPr="008B691A">
          <w:rPr>
            <w:rFonts w:ascii="Times New Roman" w:hAnsi="Times New Roman" w:cs="Times New Roman"/>
            <w:color w:val="auto"/>
            <w:sz w:val="27"/>
            <w:szCs w:val="27"/>
          </w:rPr>
          <w:t>заявление</w:t>
        </w:r>
      </w:hyperlink>
      <w:r w:rsidRPr="008B691A">
        <w:rPr>
          <w:rFonts w:ascii="Times New Roman" w:hAnsi="Times New Roman" w:cs="Times New Roman"/>
          <w:color w:val="auto"/>
          <w:sz w:val="27"/>
          <w:szCs w:val="27"/>
        </w:rPr>
        <w:t xml:space="preserve"> о предоставлении льготы и документы, подтверждающие право налогоплательщика на налоговую льготу, в налоговый орган.</w:t>
      </w:r>
    </w:p>
    <w:p w:rsidR="00B10002" w:rsidRPr="008B691A" w:rsidRDefault="00B10002" w:rsidP="00B10002">
      <w:pPr>
        <w:pStyle w:val="1"/>
        <w:shd w:val="clear" w:color="auto" w:fill="auto"/>
        <w:spacing w:after="0" w:line="322" w:lineRule="exact"/>
        <w:ind w:firstLine="0"/>
        <w:jc w:val="both"/>
      </w:pPr>
      <w:r w:rsidRPr="008B691A">
        <w:tab/>
        <w:t xml:space="preserve">2) юридические лица и индивидуальные предприниматели реализующие приоритетные инвестиционные проекты на участках свободных от построек в течение трех лет с момента начала осуществления вложений в основные средства. Льгота предоставляется в соответствии с Порядком предоставления </w:t>
      </w:r>
      <w:r w:rsidRPr="008B691A">
        <w:rPr>
          <w:rStyle w:val="a6"/>
          <w:b w:val="0"/>
        </w:rPr>
        <w:t>налоговых льгот по земельному налогу инвесторам, реализующим приоритетные проекты утвержденного Решением представительного органа сельского поселения</w:t>
      </w:r>
      <w:r w:rsidRPr="008B691A">
        <w:t>.</w:t>
      </w:r>
    </w:p>
    <w:p w:rsidR="00B10002" w:rsidRPr="008B691A" w:rsidRDefault="00B10002" w:rsidP="00B1000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B691A">
        <w:rPr>
          <w:rFonts w:ascii="Times New Roman" w:hAnsi="Times New Roman" w:cs="Times New Roman"/>
          <w:b w:val="0"/>
          <w:sz w:val="27"/>
          <w:szCs w:val="27"/>
        </w:rPr>
        <w:t>4. Установить следующие порядок и сроки уплаты земельного налога и авансовых платежей по земельному налогу:</w:t>
      </w:r>
    </w:p>
    <w:p w:rsidR="00B10002" w:rsidRPr="008B691A" w:rsidRDefault="00B10002" w:rsidP="00B10002">
      <w:pPr>
        <w:pStyle w:val="1"/>
        <w:numPr>
          <w:ilvl w:val="0"/>
          <w:numId w:val="2"/>
        </w:numPr>
        <w:shd w:val="clear" w:color="auto" w:fill="auto"/>
        <w:tabs>
          <w:tab w:val="left" w:pos="1215"/>
        </w:tabs>
        <w:spacing w:after="0" w:line="240" w:lineRule="auto"/>
        <w:ind w:left="20" w:right="40" w:firstLine="720"/>
        <w:jc w:val="both"/>
      </w:pPr>
      <w:r w:rsidRPr="008B691A"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B10002" w:rsidRPr="008B691A" w:rsidRDefault="00B10002" w:rsidP="00B10002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left="20" w:firstLine="720"/>
        <w:jc w:val="both"/>
      </w:pPr>
      <w:r w:rsidRPr="008B691A">
        <w:t>налогоплательщики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периодом, исчисленных по истечении первого, второго и третьего кварталов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B10002" w:rsidRDefault="00B10002" w:rsidP="00B10002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left="20" w:firstLine="720"/>
        <w:jc w:val="both"/>
      </w:pPr>
      <w:r w:rsidRPr="008B691A">
        <w:t>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периодом, сумма налога, определяется как разница между суммой налога, исчисленного по ставкам, предусмотренным пунктом 2 и суммами подлежащих уплате в течение налогового периода авансовых платежей по налогу.</w:t>
      </w:r>
    </w:p>
    <w:p w:rsidR="00B10002" w:rsidRPr="008B691A" w:rsidRDefault="00B10002" w:rsidP="00B10002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240" w:lineRule="auto"/>
        <w:ind w:left="20" w:firstLine="720"/>
        <w:jc w:val="both"/>
      </w:pPr>
      <w:r w:rsidRPr="00D25F15">
        <w:t xml:space="preserve">На основании Федерального закона от 29.09.2019 №325-ФЗ «О внесении изменений в части первую и вторую Налогового кодекса Российской </w:t>
      </w:r>
      <w:r w:rsidRPr="00D25F15">
        <w:lastRenderedPageBreak/>
        <w:t>Федерации», п. 4. утрачивает силу с 01.01.2021 года</w:t>
      </w:r>
      <w:r>
        <w:t>,</w:t>
      </w:r>
      <w:r w:rsidRPr="00D25F15">
        <w:t xml:space="preserve"> </w:t>
      </w:r>
      <w:r>
        <w:t>начиная с</w:t>
      </w:r>
      <w:r w:rsidRPr="00D25F15">
        <w:t xml:space="preserve"> налогов</w:t>
      </w:r>
      <w:r>
        <w:t>ого</w:t>
      </w:r>
      <w:r w:rsidRPr="00D25F15">
        <w:t xml:space="preserve"> период</w:t>
      </w:r>
      <w:r>
        <w:t xml:space="preserve">а </w:t>
      </w:r>
      <w:r w:rsidRPr="00D25F15">
        <w:t xml:space="preserve"> 2020 года. </w:t>
      </w:r>
    </w:p>
    <w:p w:rsidR="00B10002" w:rsidRPr="008B691A" w:rsidRDefault="00B10002" w:rsidP="00B10002">
      <w:pPr>
        <w:pStyle w:val="1"/>
        <w:numPr>
          <w:ilvl w:val="1"/>
          <w:numId w:val="2"/>
        </w:numPr>
        <w:shd w:val="clear" w:color="auto" w:fill="auto"/>
        <w:tabs>
          <w:tab w:val="left" w:pos="1009"/>
          <w:tab w:val="left" w:leader="underscore" w:pos="9538"/>
        </w:tabs>
        <w:spacing w:after="0" w:line="240" w:lineRule="auto"/>
        <w:ind w:firstLine="740"/>
        <w:jc w:val="both"/>
      </w:pPr>
      <w:r>
        <w:t>П</w:t>
      </w:r>
      <w:r w:rsidRPr="008B691A">
        <w:t>ризнать утратившими силу</w:t>
      </w:r>
      <w:r>
        <w:t xml:space="preserve"> Решение № 319 от  «18</w:t>
      </w:r>
      <w:r w:rsidRPr="008B691A">
        <w:t>» марта 2019 года</w:t>
      </w:r>
      <w:r w:rsidRPr="008B691A">
        <w:rPr>
          <w:color w:val="FF0000"/>
        </w:rPr>
        <w:t xml:space="preserve">       </w:t>
      </w:r>
      <w:r w:rsidRPr="008B691A">
        <w:t xml:space="preserve"> «Об установлении земельного налога на территории </w:t>
      </w:r>
      <w:r>
        <w:t>сельского</w:t>
      </w:r>
      <w:r w:rsidRPr="008B691A">
        <w:t xml:space="preserve"> поселения </w:t>
      </w:r>
      <w:r>
        <w:rPr>
          <w:color w:val="auto"/>
        </w:rPr>
        <w:t>Маядыковский</w:t>
      </w:r>
      <w:r>
        <w:t xml:space="preserve"> сельсовет </w:t>
      </w:r>
      <w:r w:rsidRPr="008B691A">
        <w:t>муниципального района Бирский район Республики Башкортостан».</w:t>
      </w:r>
    </w:p>
    <w:p w:rsidR="00B10002" w:rsidRPr="008B691A" w:rsidRDefault="00B10002" w:rsidP="00B10002">
      <w:pPr>
        <w:pStyle w:val="1"/>
        <w:shd w:val="clear" w:color="auto" w:fill="auto"/>
        <w:tabs>
          <w:tab w:val="left" w:pos="1014"/>
          <w:tab w:val="left" w:leader="underscore" w:pos="9538"/>
        </w:tabs>
        <w:spacing w:after="0" w:line="240" w:lineRule="auto"/>
        <w:ind w:left="142" w:firstLine="0"/>
        <w:jc w:val="both"/>
      </w:pPr>
      <w:r w:rsidRPr="008B691A">
        <w:t xml:space="preserve">         </w:t>
      </w:r>
      <w:r>
        <w:t xml:space="preserve">7. </w:t>
      </w:r>
      <w:r w:rsidRPr="008B691A">
        <w:t xml:space="preserve">Настоящее решение вступает в силу не ранее чем по истечении одного месяца со дня его официального обнародования </w:t>
      </w:r>
      <w:r>
        <w:t xml:space="preserve">в здании Администрации </w:t>
      </w:r>
      <w:r w:rsidRPr="008B691A">
        <w:t>и не ранее 1 января 2020 года.</w:t>
      </w:r>
    </w:p>
    <w:p w:rsidR="00B10002" w:rsidRPr="008B691A" w:rsidRDefault="00B10002" w:rsidP="00B10002">
      <w:pPr>
        <w:pStyle w:val="1"/>
        <w:shd w:val="clear" w:color="auto" w:fill="auto"/>
        <w:tabs>
          <w:tab w:val="left" w:leader="underscore" w:pos="8948"/>
        </w:tabs>
        <w:spacing w:after="0" w:line="240" w:lineRule="auto"/>
        <w:ind w:right="40" w:hanging="1398"/>
        <w:jc w:val="both"/>
      </w:pPr>
      <w:r>
        <w:tab/>
        <w:t xml:space="preserve">           8</w:t>
      </w:r>
      <w:r w:rsidRPr="008B691A">
        <w:t>.</w:t>
      </w:r>
      <w:r>
        <w:t xml:space="preserve"> </w:t>
      </w:r>
      <w:r w:rsidRPr="008B691A">
        <w:t xml:space="preserve">Настоящее решение обнародовать на официальном сайте администрации </w:t>
      </w:r>
      <w:r w:rsidRPr="008B691A">
        <w:rPr>
          <w:color w:val="auto"/>
        </w:rPr>
        <w:t xml:space="preserve">сельского поселения </w:t>
      </w:r>
      <w:r w:rsidR="00A550E0">
        <w:rPr>
          <w:color w:val="auto"/>
        </w:rPr>
        <w:t>Мадыковский</w:t>
      </w:r>
      <w:r w:rsidRPr="008B691A">
        <w:rPr>
          <w:color w:val="auto"/>
        </w:rPr>
        <w:t xml:space="preserve"> сельсовет </w:t>
      </w:r>
      <w:r w:rsidRPr="008B691A">
        <w:t>муниципального района Бирский район Республики Башкортостан.</w:t>
      </w:r>
    </w:p>
    <w:p w:rsidR="00B10002" w:rsidRPr="008B691A" w:rsidRDefault="00B10002" w:rsidP="00B10002">
      <w:pPr>
        <w:pStyle w:val="1"/>
        <w:shd w:val="clear" w:color="auto" w:fill="auto"/>
        <w:tabs>
          <w:tab w:val="left" w:leader="underscore" w:pos="8948"/>
        </w:tabs>
        <w:spacing w:after="0" w:line="240" w:lineRule="auto"/>
        <w:ind w:right="40" w:hanging="1398"/>
        <w:jc w:val="both"/>
      </w:pPr>
      <w:r w:rsidRPr="008B691A">
        <w:t xml:space="preserve">                               </w:t>
      </w:r>
      <w:r>
        <w:t>9</w:t>
      </w:r>
      <w:r w:rsidRPr="008B691A">
        <w:t>. Контроль за исполнением настоящего решения возложить на постоянную Комиссию по бюджету, налогам и вопросам собственности.</w:t>
      </w:r>
    </w:p>
    <w:p w:rsidR="007A7437" w:rsidRDefault="007A7437" w:rsidP="007A7437">
      <w:pPr>
        <w:tabs>
          <w:tab w:val="left" w:pos="0"/>
          <w:tab w:val="right" w:pos="103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10002" w:rsidRDefault="00B10002" w:rsidP="007A7437">
      <w:pPr>
        <w:tabs>
          <w:tab w:val="left" w:pos="0"/>
          <w:tab w:val="right" w:pos="103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A7437" w:rsidRDefault="007A7437" w:rsidP="007A7437">
      <w:pPr>
        <w:tabs>
          <w:tab w:val="left" w:pos="0"/>
          <w:tab w:val="right" w:pos="103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7A7437">
        <w:rPr>
          <w:rFonts w:ascii="Times New Roman" w:hAnsi="Times New Roman" w:cs="Times New Roman"/>
          <w:sz w:val="27"/>
          <w:szCs w:val="27"/>
        </w:rPr>
        <w:t>Глава сельского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С.В. Чудинова</w:t>
      </w:r>
    </w:p>
    <w:p w:rsidR="00896E00" w:rsidRDefault="00896E00" w:rsidP="007A7437">
      <w:pPr>
        <w:tabs>
          <w:tab w:val="left" w:pos="0"/>
          <w:tab w:val="right" w:pos="103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896E00" w:rsidRDefault="00896E00" w:rsidP="007A7437">
      <w:pPr>
        <w:tabs>
          <w:tab w:val="left" w:pos="0"/>
          <w:tab w:val="right" w:pos="103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с. Маядыково</w:t>
      </w:r>
    </w:p>
    <w:p w:rsidR="00896E00" w:rsidRDefault="00896E00" w:rsidP="007A7437">
      <w:pPr>
        <w:tabs>
          <w:tab w:val="left" w:pos="0"/>
          <w:tab w:val="right" w:pos="103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 октября 2019 года</w:t>
      </w:r>
    </w:p>
    <w:p w:rsidR="00896E00" w:rsidRDefault="00896E00" w:rsidP="007A7437">
      <w:pPr>
        <w:tabs>
          <w:tab w:val="left" w:pos="0"/>
          <w:tab w:val="right" w:pos="103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№ 18</w:t>
      </w:r>
    </w:p>
    <w:p w:rsidR="007A7437" w:rsidRPr="007A7437" w:rsidRDefault="007A7437" w:rsidP="007A7437">
      <w:pPr>
        <w:tabs>
          <w:tab w:val="left" w:pos="0"/>
          <w:tab w:val="right" w:pos="103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C4711F" w:rsidRPr="008B691A" w:rsidRDefault="00C4711F" w:rsidP="00C4711F">
      <w:pPr>
        <w:tabs>
          <w:tab w:val="left" w:pos="0"/>
          <w:tab w:val="right" w:pos="1035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DF3118" w:rsidRPr="008B691A" w:rsidRDefault="00DF3118">
      <w:pPr>
        <w:pStyle w:val="20"/>
        <w:shd w:val="clear" w:color="auto" w:fill="auto"/>
        <w:spacing w:before="0" w:line="230" w:lineRule="exact"/>
        <w:ind w:left="20" w:firstLine="0"/>
        <w:jc w:val="both"/>
        <w:rPr>
          <w:sz w:val="27"/>
          <w:szCs w:val="27"/>
        </w:rPr>
      </w:pPr>
    </w:p>
    <w:sectPr w:rsidR="00DF3118" w:rsidRPr="008B691A" w:rsidSect="002C636E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F78" w:rsidRDefault="00896F78">
      <w:r>
        <w:separator/>
      </w:r>
    </w:p>
  </w:endnote>
  <w:endnote w:type="continuationSeparator" w:id="0">
    <w:p w:rsidR="00896F78" w:rsidRDefault="0089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F78" w:rsidRDefault="00896F78"/>
  </w:footnote>
  <w:footnote w:type="continuationSeparator" w:id="0">
    <w:p w:rsidR="00896F78" w:rsidRDefault="00896F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C05"/>
    <w:multiLevelType w:val="hybridMultilevel"/>
    <w:tmpl w:val="94786DC6"/>
    <w:lvl w:ilvl="0" w:tplc="024EABDC">
      <w:start w:val="2"/>
      <w:numFmt w:val="decimal"/>
      <w:lvlText w:val="%1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0E6C16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032156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97D1D"/>
    <w:multiLevelType w:val="hybridMultilevel"/>
    <w:tmpl w:val="E21A9694"/>
    <w:lvl w:ilvl="0" w:tplc="E88E5562">
      <w:start w:val="1"/>
      <w:numFmt w:val="decimal"/>
      <w:lvlText w:val="%1."/>
      <w:lvlJc w:val="left"/>
      <w:pPr>
        <w:tabs>
          <w:tab w:val="num" w:pos="1142"/>
        </w:tabs>
        <w:ind w:left="1142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B5BFD"/>
    <w:multiLevelType w:val="hybridMultilevel"/>
    <w:tmpl w:val="11E61D62"/>
    <w:lvl w:ilvl="0" w:tplc="FB94F83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D005AB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C20420"/>
    <w:multiLevelType w:val="hybridMultilevel"/>
    <w:tmpl w:val="53E85B5C"/>
    <w:lvl w:ilvl="0" w:tplc="341215C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BB7A66"/>
    <w:multiLevelType w:val="multilevel"/>
    <w:tmpl w:val="F9920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F3118"/>
    <w:rsid w:val="0003185F"/>
    <w:rsid w:val="00032051"/>
    <w:rsid w:val="00032C55"/>
    <w:rsid w:val="00046F06"/>
    <w:rsid w:val="000D3DD7"/>
    <w:rsid w:val="0011385A"/>
    <w:rsid w:val="00123B36"/>
    <w:rsid w:val="00176EAC"/>
    <w:rsid w:val="001B5266"/>
    <w:rsid w:val="001D163D"/>
    <w:rsid w:val="001E07DE"/>
    <w:rsid w:val="001F35D6"/>
    <w:rsid w:val="00210B3D"/>
    <w:rsid w:val="0021630C"/>
    <w:rsid w:val="002237A7"/>
    <w:rsid w:val="00230EBE"/>
    <w:rsid w:val="002312E8"/>
    <w:rsid w:val="00254A28"/>
    <w:rsid w:val="00265CE0"/>
    <w:rsid w:val="00292FEF"/>
    <w:rsid w:val="002968D1"/>
    <w:rsid w:val="002A16AE"/>
    <w:rsid w:val="002C636E"/>
    <w:rsid w:val="002D5F15"/>
    <w:rsid w:val="002F2781"/>
    <w:rsid w:val="002F3CEC"/>
    <w:rsid w:val="00347BDE"/>
    <w:rsid w:val="0035743B"/>
    <w:rsid w:val="003843B7"/>
    <w:rsid w:val="00393A1F"/>
    <w:rsid w:val="003C1BE3"/>
    <w:rsid w:val="003E452C"/>
    <w:rsid w:val="003E66B0"/>
    <w:rsid w:val="003F6082"/>
    <w:rsid w:val="00400845"/>
    <w:rsid w:val="004116F1"/>
    <w:rsid w:val="00424030"/>
    <w:rsid w:val="00432ABC"/>
    <w:rsid w:val="00433C58"/>
    <w:rsid w:val="00447EF7"/>
    <w:rsid w:val="00451982"/>
    <w:rsid w:val="0045414E"/>
    <w:rsid w:val="00465ECD"/>
    <w:rsid w:val="00475CA3"/>
    <w:rsid w:val="004976C9"/>
    <w:rsid w:val="004A587D"/>
    <w:rsid w:val="004B460A"/>
    <w:rsid w:val="004C2E41"/>
    <w:rsid w:val="004D17C3"/>
    <w:rsid w:val="004F78E2"/>
    <w:rsid w:val="0050241D"/>
    <w:rsid w:val="00510CB1"/>
    <w:rsid w:val="00556551"/>
    <w:rsid w:val="0056027A"/>
    <w:rsid w:val="00562421"/>
    <w:rsid w:val="005D7D15"/>
    <w:rsid w:val="006318FC"/>
    <w:rsid w:val="0066152C"/>
    <w:rsid w:val="00665139"/>
    <w:rsid w:val="00671B93"/>
    <w:rsid w:val="006817DB"/>
    <w:rsid w:val="00696CDE"/>
    <w:rsid w:val="006C245D"/>
    <w:rsid w:val="006C5738"/>
    <w:rsid w:val="006D2F72"/>
    <w:rsid w:val="006E48DB"/>
    <w:rsid w:val="006E76D5"/>
    <w:rsid w:val="006F49E4"/>
    <w:rsid w:val="006F6FA5"/>
    <w:rsid w:val="00702D15"/>
    <w:rsid w:val="007034DF"/>
    <w:rsid w:val="00704729"/>
    <w:rsid w:val="00710C21"/>
    <w:rsid w:val="007126B9"/>
    <w:rsid w:val="00712936"/>
    <w:rsid w:val="00717606"/>
    <w:rsid w:val="00723467"/>
    <w:rsid w:val="00723B3D"/>
    <w:rsid w:val="007605B0"/>
    <w:rsid w:val="00767463"/>
    <w:rsid w:val="007676A7"/>
    <w:rsid w:val="00786977"/>
    <w:rsid w:val="007A1185"/>
    <w:rsid w:val="007A7437"/>
    <w:rsid w:val="007A7A9B"/>
    <w:rsid w:val="008067BC"/>
    <w:rsid w:val="0082293F"/>
    <w:rsid w:val="00830C6D"/>
    <w:rsid w:val="00870D84"/>
    <w:rsid w:val="008841FC"/>
    <w:rsid w:val="00896E00"/>
    <w:rsid w:val="00896F78"/>
    <w:rsid w:val="00897DEC"/>
    <w:rsid w:val="008B691A"/>
    <w:rsid w:val="008D574F"/>
    <w:rsid w:val="008E21FB"/>
    <w:rsid w:val="008F3236"/>
    <w:rsid w:val="009431C6"/>
    <w:rsid w:val="00950F48"/>
    <w:rsid w:val="0095114D"/>
    <w:rsid w:val="00963256"/>
    <w:rsid w:val="00963A39"/>
    <w:rsid w:val="00992A13"/>
    <w:rsid w:val="00996D7A"/>
    <w:rsid w:val="009B7BB7"/>
    <w:rsid w:val="009C69B1"/>
    <w:rsid w:val="009D62A4"/>
    <w:rsid w:val="00A0143C"/>
    <w:rsid w:val="00A2630D"/>
    <w:rsid w:val="00A37E6F"/>
    <w:rsid w:val="00A466F5"/>
    <w:rsid w:val="00A550E0"/>
    <w:rsid w:val="00A86BAE"/>
    <w:rsid w:val="00A97167"/>
    <w:rsid w:val="00AA4C13"/>
    <w:rsid w:val="00AA5033"/>
    <w:rsid w:val="00AA7891"/>
    <w:rsid w:val="00AB02B6"/>
    <w:rsid w:val="00AC7AFF"/>
    <w:rsid w:val="00AF064B"/>
    <w:rsid w:val="00B10002"/>
    <w:rsid w:val="00B224C4"/>
    <w:rsid w:val="00B64762"/>
    <w:rsid w:val="00BA736A"/>
    <w:rsid w:val="00BB534D"/>
    <w:rsid w:val="00BC0CF8"/>
    <w:rsid w:val="00BD136E"/>
    <w:rsid w:val="00BF167B"/>
    <w:rsid w:val="00BF190B"/>
    <w:rsid w:val="00BF54CB"/>
    <w:rsid w:val="00C14A30"/>
    <w:rsid w:val="00C159C6"/>
    <w:rsid w:val="00C170B3"/>
    <w:rsid w:val="00C23D9E"/>
    <w:rsid w:val="00C27458"/>
    <w:rsid w:val="00C405ED"/>
    <w:rsid w:val="00C4711F"/>
    <w:rsid w:val="00C502FC"/>
    <w:rsid w:val="00CA0AB9"/>
    <w:rsid w:val="00CD2803"/>
    <w:rsid w:val="00CF066A"/>
    <w:rsid w:val="00D25544"/>
    <w:rsid w:val="00D31100"/>
    <w:rsid w:val="00D46407"/>
    <w:rsid w:val="00D502FE"/>
    <w:rsid w:val="00D604F5"/>
    <w:rsid w:val="00D619CA"/>
    <w:rsid w:val="00D71775"/>
    <w:rsid w:val="00DA0388"/>
    <w:rsid w:val="00DA1881"/>
    <w:rsid w:val="00DB7B8F"/>
    <w:rsid w:val="00DC3AE5"/>
    <w:rsid w:val="00DD1FF5"/>
    <w:rsid w:val="00DD20E0"/>
    <w:rsid w:val="00DE5E4B"/>
    <w:rsid w:val="00DF3118"/>
    <w:rsid w:val="00E24919"/>
    <w:rsid w:val="00E31284"/>
    <w:rsid w:val="00E93FD1"/>
    <w:rsid w:val="00E95E76"/>
    <w:rsid w:val="00EA5DB8"/>
    <w:rsid w:val="00EA72C3"/>
    <w:rsid w:val="00ED4412"/>
    <w:rsid w:val="00F211D0"/>
    <w:rsid w:val="00F76FD4"/>
    <w:rsid w:val="00F819EB"/>
    <w:rsid w:val="00F91368"/>
    <w:rsid w:val="00F92429"/>
    <w:rsid w:val="00F956B7"/>
    <w:rsid w:val="00FA17CB"/>
    <w:rsid w:val="00FB159B"/>
    <w:rsid w:val="00FC57E3"/>
    <w:rsid w:val="00FE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5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452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4pt">
    <w:name w:val="Основной текст (2) + 14 pt"/>
    <w:basedOn w:val="2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3E45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;Не курсив"/>
    <w:basedOn w:val="2"/>
    <w:rsid w:val="003E45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3E452C"/>
    <w:pPr>
      <w:shd w:val="clear" w:color="auto" w:fill="FFFFFF"/>
      <w:spacing w:before="240" w:line="562" w:lineRule="exact"/>
      <w:ind w:hanging="70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3E452C"/>
    <w:pPr>
      <w:shd w:val="clear" w:color="auto" w:fill="FFFFFF"/>
      <w:spacing w:after="240" w:line="370" w:lineRule="exact"/>
      <w:ind w:hanging="7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3E452C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rsid w:val="00950F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1D163D"/>
    <w:pPr>
      <w:ind w:left="720"/>
      <w:contextualSpacing/>
    </w:pPr>
  </w:style>
  <w:style w:type="paragraph" w:customStyle="1" w:styleId="ConsTitle">
    <w:name w:val="ConsTitle"/>
    <w:rsid w:val="00D2554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6318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96D7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Style7">
    <w:name w:val="Style7"/>
    <w:basedOn w:val="a"/>
    <w:uiPriority w:val="99"/>
    <w:rsid w:val="00347BDE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4">
    <w:name w:val="Font Style34"/>
    <w:basedOn w:val="a0"/>
    <w:uiPriority w:val="99"/>
    <w:rsid w:val="00347BDE"/>
    <w:rPr>
      <w:rFonts w:ascii="Times New Roman" w:hAnsi="Times New Roman" w:cs="Times New Roman" w:hint="default"/>
      <w:sz w:val="26"/>
      <w:szCs w:val="26"/>
    </w:rPr>
  </w:style>
  <w:style w:type="character" w:styleId="a6">
    <w:name w:val="Strong"/>
    <w:basedOn w:val="a0"/>
    <w:uiPriority w:val="22"/>
    <w:qFormat/>
    <w:rsid w:val="00AA4C13"/>
    <w:rPr>
      <w:b/>
      <w:bCs/>
    </w:rPr>
  </w:style>
  <w:style w:type="paragraph" w:styleId="a7">
    <w:name w:val="Body Text"/>
    <w:basedOn w:val="a"/>
    <w:link w:val="a8"/>
    <w:semiHidden/>
    <w:rsid w:val="00896E00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896E00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бычный (веб) Знак"/>
    <w:basedOn w:val="a0"/>
    <w:link w:val="aa"/>
    <w:locked/>
    <w:rsid w:val="00896E00"/>
  </w:style>
  <w:style w:type="paragraph" w:styleId="aa">
    <w:name w:val="Normal (Web)"/>
    <w:basedOn w:val="a"/>
    <w:link w:val="a9"/>
    <w:rsid w:val="00896E00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C483DDF71DCA9D860E91032A2015D0FA6FBB71258AD58763F9AAFCAFC8652232964EAD5F2A5D60NBh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D016-1E5C-4FF7-A7B0-EB3DB51E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2</cp:revision>
  <cp:lastPrinted>2019-11-07T11:40:00Z</cp:lastPrinted>
  <dcterms:created xsi:type="dcterms:W3CDTF">2019-11-07T11:40:00Z</dcterms:created>
  <dcterms:modified xsi:type="dcterms:W3CDTF">2019-11-07T11:40:00Z</dcterms:modified>
</cp:coreProperties>
</file>